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F7" w:rsidRDefault="004D2CD1" w:rsidP="00A1390E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00564" w:rsidRDefault="00100564" w:rsidP="00A1390E">
      <w:pPr>
        <w:rPr>
          <w:rFonts w:ascii="Times New Roman" w:hAnsi="Times New Roman" w:cs="Times New Roman"/>
          <w:i/>
          <w:sz w:val="20"/>
          <w:szCs w:val="20"/>
        </w:rPr>
      </w:pPr>
    </w:p>
    <w:p w:rsidR="00D01717" w:rsidRPr="00506FE1" w:rsidRDefault="00D01717" w:rsidP="00D017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06FE1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:rsidR="00D01717" w:rsidRDefault="00D01717" w:rsidP="00D01717">
      <w:pPr>
        <w:jc w:val="center"/>
        <w:rPr>
          <w:rFonts w:ascii="Times New Roman" w:hAnsi="Times New Roman" w:cs="Times New Roman"/>
          <w:sz w:val="24"/>
          <w:szCs w:val="24"/>
        </w:rPr>
      </w:pPr>
      <w:r w:rsidRPr="00506FE1">
        <w:rPr>
          <w:rFonts w:ascii="Times New Roman" w:hAnsi="Times New Roman" w:cs="Times New Roman"/>
          <w:sz w:val="24"/>
          <w:szCs w:val="24"/>
        </w:rPr>
        <w:t>Высшая Школа Синтеза ИВО</w:t>
      </w:r>
    </w:p>
    <w:p w:rsidR="00A41F8E" w:rsidRPr="00506FE1" w:rsidRDefault="00A41F8E" w:rsidP="00D01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717" w:rsidRPr="00506FE1" w:rsidRDefault="00D01717" w:rsidP="00A41F8E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06F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Фаттахова Амалия Тимуровна</w:t>
      </w:r>
      <w:r w:rsidR="00A41F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</w:t>
      </w:r>
      <w:r w:rsidRPr="00506F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Владычица Синтеза ИВО</w:t>
      </w:r>
      <w:r w:rsidR="00A41F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</w:p>
    <w:p w:rsidR="003959A6" w:rsidRDefault="00A41F8E" w:rsidP="00D0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D01717" w:rsidRPr="00506F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Тезисы 2022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</w:t>
      </w:r>
    </w:p>
    <w:p w:rsidR="00D01717" w:rsidRPr="00506FE1" w:rsidRDefault="00A41F8E" w:rsidP="00D0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D01717" w:rsidRPr="00506FE1" w:rsidRDefault="00A41F8E" w:rsidP="00D01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</w:p>
    <w:p w:rsidR="003959A6" w:rsidRDefault="00D01717" w:rsidP="003959A6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173">
        <w:rPr>
          <w:rFonts w:ascii="Times New Roman" w:hAnsi="Times New Roman" w:cs="Times New Roman"/>
          <w:sz w:val="28"/>
          <w:szCs w:val="28"/>
        </w:rPr>
        <w:t>Яд</w:t>
      </w:r>
      <w:r w:rsidR="00455173">
        <w:rPr>
          <w:rFonts w:ascii="Times New Roman" w:hAnsi="Times New Roman" w:cs="Times New Roman"/>
          <w:sz w:val="28"/>
          <w:szCs w:val="28"/>
        </w:rPr>
        <w:t>ерно-субъядерное</w:t>
      </w:r>
      <w:r w:rsidR="00A41F8E">
        <w:rPr>
          <w:rFonts w:ascii="Times New Roman" w:hAnsi="Times New Roman" w:cs="Times New Roman"/>
          <w:sz w:val="28"/>
          <w:szCs w:val="28"/>
        </w:rPr>
        <w:t xml:space="preserve"> </w:t>
      </w:r>
      <w:r w:rsidR="00455173">
        <w:rPr>
          <w:rFonts w:ascii="Times New Roman" w:hAnsi="Times New Roman" w:cs="Times New Roman"/>
          <w:sz w:val="28"/>
          <w:szCs w:val="28"/>
        </w:rPr>
        <w:t>строение</w:t>
      </w:r>
      <w:r w:rsidR="00A41F8E">
        <w:rPr>
          <w:rFonts w:ascii="Times New Roman" w:hAnsi="Times New Roman" w:cs="Times New Roman"/>
          <w:sz w:val="28"/>
          <w:szCs w:val="28"/>
        </w:rPr>
        <w:t xml:space="preserve"> </w:t>
      </w:r>
      <w:r w:rsidR="00C54168" w:rsidRPr="00455173">
        <w:rPr>
          <w:rFonts w:ascii="Times New Roman" w:hAnsi="Times New Roman" w:cs="Times New Roman"/>
          <w:sz w:val="28"/>
          <w:szCs w:val="28"/>
        </w:rPr>
        <w:t>Человека Метагалактики</w:t>
      </w:r>
    </w:p>
    <w:p w:rsidR="00100564" w:rsidRDefault="00B81D33" w:rsidP="003959A6">
      <w:pPr>
        <w:jc w:val="center"/>
        <w:rPr>
          <w:rFonts w:ascii="Times New Roman" w:hAnsi="Times New Roman" w:cs="Times New Roman"/>
          <w:sz w:val="24"/>
          <w:szCs w:val="24"/>
        </w:rPr>
      </w:pPr>
      <w:r w:rsidRPr="00506FE1">
        <w:rPr>
          <w:rFonts w:ascii="Times New Roman" w:hAnsi="Times New Roman" w:cs="Times New Roman"/>
          <w:sz w:val="24"/>
          <w:szCs w:val="24"/>
        </w:rPr>
        <w:t>(</w:t>
      </w:r>
      <w:r w:rsidR="007A2D7D" w:rsidRPr="00506FE1">
        <w:rPr>
          <w:rFonts w:ascii="Times New Roman" w:hAnsi="Times New Roman" w:cs="Times New Roman"/>
          <w:sz w:val="24"/>
          <w:szCs w:val="24"/>
        </w:rPr>
        <w:t>атомно-ядерная матрица,</w:t>
      </w:r>
      <w:r w:rsidR="00565734" w:rsidRPr="00506FE1">
        <w:rPr>
          <w:rFonts w:ascii="Times New Roman" w:hAnsi="Times New Roman" w:cs="Times New Roman"/>
          <w:sz w:val="24"/>
          <w:szCs w:val="24"/>
        </w:rPr>
        <w:t xml:space="preserve"> ядерные цепочки </w:t>
      </w:r>
      <w:r w:rsidR="003959A6">
        <w:rPr>
          <w:rFonts w:ascii="Times New Roman" w:hAnsi="Times New Roman" w:cs="Times New Roman"/>
          <w:sz w:val="24"/>
          <w:szCs w:val="24"/>
        </w:rPr>
        <w:t>Ч</w:t>
      </w:r>
      <w:r w:rsidR="00565734" w:rsidRPr="00506FE1">
        <w:rPr>
          <w:rFonts w:ascii="Times New Roman" w:hAnsi="Times New Roman" w:cs="Times New Roman"/>
          <w:sz w:val="24"/>
          <w:szCs w:val="24"/>
        </w:rPr>
        <w:t xml:space="preserve">астей, систем, аппаратов, частностей, </w:t>
      </w:r>
      <w:r w:rsidR="003959A6">
        <w:rPr>
          <w:rFonts w:ascii="Times New Roman" w:hAnsi="Times New Roman" w:cs="Times New Roman"/>
          <w:sz w:val="24"/>
          <w:szCs w:val="24"/>
        </w:rPr>
        <w:t>А</w:t>
      </w:r>
      <w:r w:rsidR="00565734" w:rsidRPr="00506FE1">
        <w:rPr>
          <w:rFonts w:ascii="Times New Roman" w:hAnsi="Times New Roman" w:cs="Times New Roman"/>
          <w:sz w:val="24"/>
          <w:szCs w:val="24"/>
        </w:rPr>
        <w:t>нтропный принцип</w:t>
      </w:r>
      <w:r w:rsidR="00506FE1">
        <w:rPr>
          <w:rFonts w:ascii="Times New Roman" w:hAnsi="Times New Roman" w:cs="Times New Roman"/>
          <w:sz w:val="24"/>
          <w:szCs w:val="24"/>
        </w:rPr>
        <w:t>, плотность ядер)</w:t>
      </w:r>
    </w:p>
    <w:p w:rsidR="003959A6" w:rsidRPr="00506FE1" w:rsidRDefault="003959A6" w:rsidP="003959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9A6" w:rsidRDefault="00563975" w:rsidP="00395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FE1">
        <w:rPr>
          <w:rFonts w:ascii="Times New Roman" w:hAnsi="Times New Roman" w:cs="Times New Roman"/>
          <w:sz w:val="24"/>
          <w:szCs w:val="24"/>
        </w:rPr>
        <w:t xml:space="preserve">Рассматривая основы четверицы Космоса: Планета – Солнечная система – Галактика – Метагалактика, мы расширяем масштаб восприятия </w:t>
      </w:r>
      <w:r w:rsidR="00D001B2" w:rsidRPr="00506FE1">
        <w:rPr>
          <w:rFonts w:ascii="Times New Roman" w:hAnsi="Times New Roman" w:cs="Times New Roman"/>
          <w:sz w:val="24"/>
          <w:szCs w:val="24"/>
        </w:rPr>
        <w:t xml:space="preserve">человека, </w:t>
      </w:r>
      <w:r w:rsidRPr="00506FE1">
        <w:rPr>
          <w:rFonts w:ascii="Times New Roman" w:hAnsi="Times New Roman" w:cs="Times New Roman"/>
          <w:sz w:val="24"/>
          <w:szCs w:val="24"/>
        </w:rPr>
        <w:t>с привычной троицы на четверичность</w:t>
      </w:r>
      <w:r w:rsidR="0041065D" w:rsidRPr="00506FE1">
        <w:rPr>
          <w:rFonts w:ascii="Times New Roman" w:hAnsi="Times New Roman" w:cs="Times New Roman"/>
          <w:sz w:val="24"/>
          <w:szCs w:val="24"/>
        </w:rPr>
        <w:t>. Где планетарное восприятие определяло внешнее существование Человека, солнечно</w:t>
      </w:r>
      <w:r w:rsidR="003959A6">
        <w:rPr>
          <w:rFonts w:ascii="Times New Roman" w:hAnsi="Times New Roman" w:cs="Times New Roman"/>
          <w:sz w:val="24"/>
          <w:szCs w:val="24"/>
        </w:rPr>
        <w:t>е</w:t>
      </w:r>
      <w:r w:rsidR="0041065D" w:rsidRPr="00506FE1">
        <w:rPr>
          <w:rFonts w:ascii="Times New Roman" w:hAnsi="Times New Roman" w:cs="Times New Roman"/>
          <w:sz w:val="24"/>
          <w:szCs w:val="24"/>
        </w:rPr>
        <w:t xml:space="preserve"> восприятие вводило в системное строение тела Человека, галактическое восприятие определяло многоклеточное строение Человека и новое, метагалактическое восприятие формирует ядерно-субъядерное строение Человека.</w:t>
      </w:r>
      <w:r w:rsidR="00D5698F" w:rsidRPr="00506FE1">
        <w:rPr>
          <w:rFonts w:ascii="Times New Roman" w:hAnsi="Times New Roman" w:cs="Times New Roman"/>
          <w:sz w:val="24"/>
          <w:szCs w:val="24"/>
        </w:rPr>
        <w:t xml:space="preserve"> И вх</w:t>
      </w:r>
      <w:r w:rsidR="00D001B2" w:rsidRPr="00506FE1">
        <w:rPr>
          <w:rFonts w:ascii="Times New Roman" w:hAnsi="Times New Roman" w:cs="Times New Roman"/>
          <w:sz w:val="24"/>
          <w:szCs w:val="24"/>
        </w:rPr>
        <w:t>ождением в Новую Эпоху</w:t>
      </w:r>
      <w:r w:rsidR="00D5698F" w:rsidRPr="00506FE1">
        <w:rPr>
          <w:rFonts w:ascii="Times New Roman" w:hAnsi="Times New Roman" w:cs="Times New Roman"/>
          <w:sz w:val="24"/>
          <w:szCs w:val="24"/>
        </w:rPr>
        <w:t>,</w:t>
      </w:r>
      <w:r w:rsidR="00A41F8E">
        <w:rPr>
          <w:rFonts w:ascii="Times New Roman" w:hAnsi="Times New Roman" w:cs="Times New Roman"/>
          <w:sz w:val="24"/>
          <w:szCs w:val="24"/>
        </w:rPr>
        <w:t xml:space="preserve"> </w:t>
      </w:r>
      <w:r w:rsidR="0041065D" w:rsidRPr="00506FE1">
        <w:rPr>
          <w:rFonts w:ascii="Times New Roman" w:hAnsi="Times New Roman" w:cs="Times New Roman"/>
          <w:sz w:val="24"/>
          <w:szCs w:val="24"/>
        </w:rPr>
        <w:t>мы впервые начинаем познавать ядерно-субъядерные принципы</w:t>
      </w:r>
      <w:r w:rsidR="004553F0" w:rsidRPr="00506FE1">
        <w:rPr>
          <w:rFonts w:ascii="Times New Roman" w:hAnsi="Times New Roman" w:cs="Times New Roman"/>
          <w:sz w:val="24"/>
          <w:szCs w:val="24"/>
        </w:rPr>
        <w:t xml:space="preserve"> строения и развития Ч</w:t>
      </w:r>
      <w:r w:rsidR="0041065D" w:rsidRPr="00506FE1">
        <w:rPr>
          <w:rFonts w:ascii="Times New Roman" w:hAnsi="Times New Roman" w:cs="Times New Roman"/>
          <w:sz w:val="24"/>
          <w:szCs w:val="24"/>
        </w:rPr>
        <w:t xml:space="preserve">еловека. И </w:t>
      </w:r>
      <w:r w:rsidR="003959A6">
        <w:rPr>
          <w:rFonts w:ascii="Times New Roman" w:hAnsi="Times New Roman" w:cs="Times New Roman"/>
          <w:sz w:val="24"/>
          <w:szCs w:val="24"/>
        </w:rPr>
        <w:t>М</w:t>
      </w:r>
      <w:r w:rsidR="0041065D" w:rsidRPr="00506FE1">
        <w:rPr>
          <w:rFonts w:ascii="Times New Roman" w:hAnsi="Times New Roman" w:cs="Times New Roman"/>
          <w:sz w:val="24"/>
          <w:szCs w:val="24"/>
        </w:rPr>
        <w:t xml:space="preserve">етагалактика </w:t>
      </w:r>
      <w:r w:rsidR="004553F0" w:rsidRPr="00506FE1">
        <w:rPr>
          <w:rFonts w:ascii="Times New Roman" w:hAnsi="Times New Roman" w:cs="Times New Roman"/>
          <w:sz w:val="24"/>
          <w:szCs w:val="24"/>
        </w:rPr>
        <w:t xml:space="preserve">дала нам возможность увидеть </w:t>
      </w:r>
      <w:r w:rsidR="009577C2" w:rsidRPr="00506FE1">
        <w:rPr>
          <w:rFonts w:ascii="Times New Roman" w:hAnsi="Times New Roman" w:cs="Times New Roman"/>
          <w:sz w:val="24"/>
          <w:szCs w:val="24"/>
        </w:rPr>
        <w:t xml:space="preserve">ускоренное </w:t>
      </w:r>
      <w:r w:rsidR="004553F0" w:rsidRPr="00506FE1">
        <w:rPr>
          <w:rFonts w:ascii="Times New Roman" w:hAnsi="Times New Roman" w:cs="Times New Roman"/>
          <w:sz w:val="24"/>
          <w:szCs w:val="24"/>
        </w:rPr>
        <w:t>развитие Человека</w:t>
      </w:r>
      <w:r w:rsidR="0041065D" w:rsidRPr="00506FE1">
        <w:rPr>
          <w:rFonts w:ascii="Times New Roman" w:hAnsi="Times New Roman" w:cs="Times New Roman"/>
          <w:sz w:val="24"/>
          <w:szCs w:val="24"/>
        </w:rPr>
        <w:t xml:space="preserve"> </w:t>
      </w:r>
      <w:r w:rsidR="003959A6">
        <w:rPr>
          <w:rFonts w:ascii="Times New Roman" w:hAnsi="Times New Roman" w:cs="Times New Roman"/>
          <w:sz w:val="24"/>
          <w:szCs w:val="24"/>
        </w:rPr>
        <w:t>Ч</w:t>
      </w:r>
      <w:r w:rsidR="004553F0" w:rsidRPr="00506FE1">
        <w:rPr>
          <w:rFonts w:ascii="Times New Roman" w:hAnsi="Times New Roman" w:cs="Times New Roman"/>
          <w:sz w:val="24"/>
          <w:szCs w:val="24"/>
        </w:rPr>
        <w:t>астями, системами, ап</w:t>
      </w:r>
      <w:r w:rsidR="009577C2" w:rsidRPr="00506FE1">
        <w:rPr>
          <w:rFonts w:ascii="Times New Roman" w:hAnsi="Times New Roman" w:cs="Times New Roman"/>
          <w:sz w:val="24"/>
          <w:szCs w:val="24"/>
        </w:rPr>
        <w:t>паратами и частностями</w:t>
      </w:r>
      <w:r w:rsidR="004553F0" w:rsidRPr="00506FE1">
        <w:rPr>
          <w:rFonts w:ascii="Times New Roman" w:hAnsi="Times New Roman" w:cs="Times New Roman"/>
          <w:sz w:val="24"/>
          <w:szCs w:val="24"/>
        </w:rPr>
        <w:t>.</w:t>
      </w:r>
    </w:p>
    <w:p w:rsidR="003959A6" w:rsidRDefault="008252A6" w:rsidP="00395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FE1">
        <w:rPr>
          <w:rFonts w:ascii="Times New Roman" w:hAnsi="Times New Roman" w:cs="Times New Roman"/>
          <w:sz w:val="24"/>
          <w:szCs w:val="24"/>
        </w:rPr>
        <w:t>Так как тело человека есть многоклеточность, то в центре каждой клеточки существует ядро. При этом клеточка выступает огнеобр</w:t>
      </w:r>
      <w:r w:rsidR="004D2CD1" w:rsidRPr="00506FE1">
        <w:rPr>
          <w:rFonts w:ascii="Times New Roman" w:hAnsi="Times New Roman" w:cs="Times New Roman"/>
          <w:sz w:val="24"/>
          <w:szCs w:val="24"/>
        </w:rPr>
        <w:t xml:space="preserve">азно, как элемент тела человека и ядро, это </w:t>
      </w:r>
      <w:r w:rsidR="003959A6">
        <w:rPr>
          <w:rFonts w:ascii="Times New Roman" w:hAnsi="Times New Roman" w:cs="Times New Roman"/>
          <w:sz w:val="24"/>
          <w:szCs w:val="24"/>
        </w:rPr>
        <w:t>16-й</w:t>
      </w:r>
      <w:r w:rsidR="004D2CD1" w:rsidRPr="00506FE1">
        <w:rPr>
          <w:rFonts w:ascii="Times New Roman" w:hAnsi="Times New Roman" w:cs="Times New Roman"/>
          <w:sz w:val="24"/>
          <w:szCs w:val="24"/>
        </w:rPr>
        <w:t xml:space="preserve"> огнеобраз. </w:t>
      </w:r>
      <w:r w:rsidR="00F84FC2" w:rsidRPr="00506FE1">
        <w:rPr>
          <w:rFonts w:ascii="Times New Roman" w:hAnsi="Times New Roman" w:cs="Times New Roman"/>
          <w:sz w:val="24"/>
          <w:szCs w:val="24"/>
        </w:rPr>
        <w:t xml:space="preserve">По стандарту </w:t>
      </w:r>
      <w:r w:rsidR="003959A6">
        <w:rPr>
          <w:rFonts w:ascii="Times New Roman" w:hAnsi="Times New Roman" w:cs="Times New Roman"/>
          <w:sz w:val="24"/>
          <w:szCs w:val="24"/>
        </w:rPr>
        <w:t>16-й</w:t>
      </w:r>
      <w:r w:rsidR="00F84FC2" w:rsidRPr="00506FE1">
        <w:rPr>
          <w:rFonts w:ascii="Times New Roman" w:hAnsi="Times New Roman" w:cs="Times New Roman"/>
          <w:sz w:val="24"/>
          <w:szCs w:val="24"/>
        </w:rPr>
        <w:t xml:space="preserve"> огнеобраз включает в себя нижестоящие </w:t>
      </w:r>
      <w:r w:rsidR="003959A6">
        <w:rPr>
          <w:rFonts w:ascii="Times New Roman" w:hAnsi="Times New Roman" w:cs="Times New Roman"/>
          <w:sz w:val="24"/>
          <w:szCs w:val="24"/>
        </w:rPr>
        <w:t>15</w:t>
      </w:r>
      <w:r w:rsidR="00F84FC2" w:rsidRPr="00506FE1">
        <w:rPr>
          <w:rFonts w:ascii="Times New Roman" w:hAnsi="Times New Roman" w:cs="Times New Roman"/>
          <w:sz w:val="24"/>
          <w:szCs w:val="24"/>
        </w:rPr>
        <w:t xml:space="preserve"> огнеобразов.</w:t>
      </w:r>
      <w:r w:rsidRPr="00506FE1">
        <w:rPr>
          <w:rFonts w:ascii="Times New Roman" w:hAnsi="Times New Roman" w:cs="Times New Roman"/>
          <w:sz w:val="24"/>
          <w:szCs w:val="24"/>
        </w:rPr>
        <w:t xml:space="preserve"> Вок</w:t>
      </w:r>
      <w:r w:rsidR="009577C2" w:rsidRPr="00506FE1">
        <w:rPr>
          <w:rFonts w:ascii="Times New Roman" w:hAnsi="Times New Roman" w:cs="Times New Roman"/>
          <w:sz w:val="24"/>
          <w:szCs w:val="24"/>
        </w:rPr>
        <w:t>руг ядра элемента, как клеточки,</w:t>
      </w:r>
      <w:r w:rsidR="00A41F8E">
        <w:rPr>
          <w:rFonts w:ascii="Times New Roman" w:hAnsi="Times New Roman" w:cs="Times New Roman"/>
          <w:sz w:val="24"/>
          <w:szCs w:val="24"/>
        </w:rPr>
        <w:t xml:space="preserve"> </w:t>
      </w:r>
      <w:r w:rsidRPr="00506FE1">
        <w:rPr>
          <w:rFonts w:ascii="Times New Roman" w:hAnsi="Times New Roman" w:cs="Times New Roman"/>
          <w:sz w:val="24"/>
          <w:szCs w:val="24"/>
        </w:rPr>
        <w:t>крутятся соответствующие молекулы. А вокруг ядра молекул крутятся соответствующие атомы</w:t>
      </w:r>
      <w:r w:rsidR="00037C68" w:rsidRPr="00506FE1">
        <w:rPr>
          <w:rFonts w:ascii="Times New Roman" w:hAnsi="Times New Roman" w:cs="Times New Roman"/>
          <w:sz w:val="24"/>
          <w:szCs w:val="24"/>
        </w:rPr>
        <w:t>. А вокруг ядра атомов крутятся соответствующие частицы. Вот таким образом можно представить</w:t>
      </w:r>
      <w:r w:rsidR="00DE6279" w:rsidRPr="00506FE1">
        <w:rPr>
          <w:rFonts w:ascii="Times New Roman" w:hAnsi="Times New Roman" w:cs="Times New Roman"/>
          <w:sz w:val="24"/>
          <w:szCs w:val="24"/>
        </w:rPr>
        <w:t xml:space="preserve"> атомно-ядерную матрицу </w:t>
      </w:r>
      <w:r w:rsidR="004553F0" w:rsidRPr="00506FE1">
        <w:rPr>
          <w:rFonts w:ascii="Times New Roman" w:hAnsi="Times New Roman" w:cs="Times New Roman"/>
          <w:sz w:val="24"/>
          <w:szCs w:val="24"/>
        </w:rPr>
        <w:t>тела Человека.</w:t>
      </w:r>
    </w:p>
    <w:p w:rsidR="003959A6" w:rsidRDefault="004553F0" w:rsidP="00395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FE1">
        <w:rPr>
          <w:rFonts w:ascii="Times New Roman" w:hAnsi="Times New Roman" w:cs="Times New Roman"/>
          <w:sz w:val="24"/>
          <w:szCs w:val="24"/>
        </w:rPr>
        <w:t>Согласно данным учёных, расстояние между двумя ближайшими ядрами атомов равно расстоянию</w:t>
      </w:r>
      <w:r w:rsidR="00000CD0" w:rsidRPr="00506FE1">
        <w:rPr>
          <w:rFonts w:ascii="Times New Roman" w:hAnsi="Times New Roman" w:cs="Times New Roman"/>
          <w:sz w:val="24"/>
          <w:szCs w:val="24"/>
        </w:rPr>
        <w:t xml:space="preserve"> между двумя ближайшими звездами. Таким образом, существует громадное</w:t>
      </w:r>
      <w:r w:rsidR="00A41F8E">
        <w:rPr>
          <w:rFonts w:ascii="Times New Roman" w:hAnsi="Times New Roman" w:cs="Times New Roman"/>
          <w:sz w:val="24"/>
          <w:szCs w:val="24"/>
        </w:rPr>
        <w:t xml:space="preserve"> </w:t>
      </w:r>
      <w:r w:rsidR="00000CD0" w:rsidRPr="00506FE1">
        <w:rPr>
          <w:rFonts w:ascii="Times New Roman" w:hAnsi="Times New Roman" w:cs="Times New Roman"/>
          <w:sz w:val="24"/>
          <w:szCs w:val="24"/>
        </w:rPr>
        <w:t xml:space="preserve">микрокосмическое </w:t>
      </w:r>
      <w:r w:rsidR="006231E8" w:rsidRPr="00506FE1">
        <w:rPr>
          <w:rFonts w:ascii="Times New Roman" w:hAnsi="Times New Roman" w:cs="Times New Roman"/>
          <w:sz w:val="24"/>
          <w:szCs w:val="24"/>
        </w:rPr>
        <w:t xml:space="preserve">свободное </w:t>
      </w:r>
      <w:r w:rsidR="00000CD0" w:rsidRPr="00506FE1">
        <w:rPr>
          <w:rFonts w:ascii="Times New Roman" w:hAnsi="Times New Roman" w:cs="Times New Roman"/>
          <w:sz w:val="24"/>
          <w:szCs w:val="24"/>
        </w:rPr>
        <w:t>пространство между ядрами атомов в теле человека,</w:t>
      </w:r>
      <w:r w:rsidR="003959A6">
        <w:rPr>
          <w:rFonts w:ascii="Times New Roman" w:hAnsi="Times New Roman" w:cs="Times New Roman"/>
          <w:sz w:val="24"/>
          <w:szCs w:val="24"/>
        </w:rPr>
        <w:t xml:space="preserve"> </w:t>
      </w:r>
      <w:r w:rsidR="00000CD0" w:rsidRPr="00506FE1">
        <w:rPr>
          <w:rFonts w:ascii="Times New Roman" w:hAnsi="Times New Roman" w:cs="Times New Roman"/>
          <w:sz w:val="24"/>
          <w:szCs w:val="24"/>
        </w:rPr>
        <w:t>то</w:t>
      </w:r>
      <w:r w:rsidR="003959A6">
        <w:rPr>
          <w:rFonts w:ascii="Times New Roman" w:hAnsi="Times New Roman" w:cs="Times New Roman"/>
          <w:sz w:val="24"/>
          <w:szCs w:val="24"/>
        </w:rPr>
        <w:t xml:space="preserve"> </w:t>
      </w:r>
      <w:r w:rsidR="00000CD0" w:rsidRPr="00506FE1">
        <w:rPr>
          <w:rFonts w:ascii="Times New Roman" w:hAnsi="Times New Roman" w:cs="Times New Roman"/>
          <w:sz w:val="24"/>
          <w:szCs w:val="24"/>
        </w:rPr>
        <w:t>естественно,</w:t>
      </w:r>
      <w:r w:rsidR="003959A6">
        <w:rPr>
          <w:rFonts w:ascii="Times New Roman" w:hAnsi="Times New Roman" w:cs="Times New Roman"/>
          <w:sz w:val="24"/>
          <w:szCs w:val="24"/>
        </w:rPr>
        <w:t xml:space="preserve"> </w:t>
      </w:r>
      <w:r w:rsidR="00000CD0" w:rsidRPr="00506FE1">
        <w:rPr>
          <w:rFonts w:ascii="Times New Roman" w:hAnsi="Times New Roman" w:cs="Times New Roman"/>
          <w:sz w:val="24"/>
          <w:szCs w:val="24"/>
        </w:rPr>
        <w:t>встаёт</w:t>
      </w:r>
      <w:r w:rsidR="003959A6">
        <w:rPr>
          <w:rFonts w:ascii="Times New Roman" w:hAnsi="Times New Roman" w:cs="Times New Roman"/>
          <w:sz w:val="24"/>
          <w:szCs w:val="24"/>
        </w:rPr>
        <w:t xml:space="preserve"> </w:t>
      </w:r>
      <w:r w:rsidR="00000CD0" w:rsidRPr="00506FE1">
        <w:rPr>
          <w:rFonts w:ascii="Times New Roman" w:hAnsi="Times New Roman" w:cs="Times New Roman"/>
          <w:sz w:val="24"/>
          <w:szCs w:val="24"/>
        </w:rPr>
        <w:t>вопрос – зачем?</w:t>
      </w:r>
      <w:r w:rsidR="003959A6">
        <w:rPr>
          <w:rFonts w:ascii="Times New Roman" w:hAnsi="Times New Roman" w:cs="Times New Roman"/>
          <w:sz w:val="24"/>
          <w:szCs w:val="24"/>
        </w:rPr>
        <w:t xml:space="preserve"> </w:t>
      </w:r>
      <w:r w:rsidR="006231E8" w:rsidRPr="00506FE1">
        <w:rPr>
          <w:rFonts w:ascii="Times New Roman" w:hAnsi="Times New Roman" w:cs="Times New Roman"/>
          <w:sz w:val="24"/>
          <w:szCs w:val="24"/>
        </w:rPr>
        <w:t xml:space="preserve">И при формировании любой </w:t>
      </w:r>
      <w:r w:rsidR="003959A6">
        <w:rPr>
          <w:rFonts w:ascii="Times New Roman" w:hAnsi="Times New Roman" w:cs="Times New Roman"/>
          <w:sz w:val="24"/>
          <w:szCs w:val="24"/>
        </w:rPr>
        <w:t>Ч</w:t>
      </w:r>
      <w:r w:rsidR="006231E8" w:rsidRPr="00506FE1">
        <w:rPr>
          <w:rFonts w:ascii="Times New Roman" w:hAnsi="Times New Roman" w:cs="Times New Roman"/>
          <w:sz w:val="24"/>
          <w:szCs w:val="24"/>
        </w:rPr>
        <w:t xml:space="preserve">асти </w:t>
      </w:r>
      <w:r w:rsidR="00885208" w:rsidRPr="00506FE1">
        <w:rPr>
          <w:rFonts w:ascii="Times New Roman" w:hAnsi="Times New Roman" w:cs="Times New Roman"/>
          <w:sz w:val="24"/>
          <w:szCs w:val="24"/>
        </w:rPr>
        <w:t>внутри Человека</w:t>
      </w:r>
      <w:r w:rsidR="006231E8" w:rsidRPr="00506FE1">
        <w:rPr>
          <w:rFonts w:ascii="Times New Roman" w:hAnsi="Times New Roman" w:cs="Times New Roman"/>
          <w:sz w:val="24"/>
          <w:szCs w:val="24"/>
        </w:rPr>
        <w:t xml:space="preserve">, вокруг каждого ядра тела формируется ещё одно ядро соответствующей </w:t>
      </w:r>
      <w:r w:rsidR="003959A6">
        <w:rPr>
          <w:rFonts w:ascii="Times New Roman" w:hAnsi="Times New Roman" w:cs="Times New Roman"/>
          <w:sz w:val="24"/>
          <w:szCs w:val="24"/>
        </w:rPr>
        <w:t>Ч</w:t>
      </w:r>
      <w:r w:rsidR="006231E8" w:rsidRPr="00506FE1">
        <w:rPr>
          <w:rFonts w:ascii="Times New Roman" w:hAnsi="Times New Roman" w:cs="Times New Roman"/>
          <w:sz w:val="24"/>
          <w:szCs w:val="24"/>
        </w:rPr>
        <w:t xml:space="preserve">асти </w:t>
      </w:r>
      <w:r w:rsidR="003959A6">
        <w:rPr>
          <w:rFonts w:ascii="Times New Roman" w:hAnsi="Times New Roman" w:cs="Times New Roman"/>
          <w:sz w:val="24"/>
          <w:szCs w:val="24"/>
        </w:rPr>
        <w:t>Ч</w:t>
      </w:r>
      <w:r w:rsidR="006231E8" w:rsidRPr="00506FE1">
        <w:rPr>
          <w:rFonts w:ascii="Times New Roman" w:hAnsi="Times New Roman" w:cs="Times New Roman"/>
          <w:sz w:val="24"/>
          <w:szCs w:val="24"/>
        </w:rPr>
        <w:t>еловека, которое вертится вокруг любого ядра атома.</w:t>
      </w:r>
      <w:r w:rsidR="00A41F8E">
        <w:rPr>
          <w:rFonts w:ascii="Times New Roman" w:hAnsi="Times New Roman" w:cs="Times New Roman"/>
          <w:sz w:val="24"/>
          <w:szCs w:val="24"/>
        </w:rPr>
        <w:t xml:space="preserve"> </w:t>
      </w:r>
      <w:r w:rsidR="00885208" w:rsidRPr="00506FE1">
        <w:rPr>
          <w:rFonts w:ascii="Times New Roman" w:hAnsi="Times New Roman" w:cs="Times New Roman"/>
          <w:sz w:val="24"/>
          <w:szCs w:val="24"/>
        </w:rPr>
        <w:t>Таким образом, пространство между двумя ядрами начинает заполняться. И все эти</w:t>
      </w:r>
      <w:r w:rsidR="00A41F8E">
        <w:rPr>
          <w:rFonts w:ascii="Times New Roman" w:hAnsi="Times New Roman" w:cs="Times New Roman"/>
          <w:sz w:val="24"/>
          <w:szCs w:val="24"/>
        </w:rPr>
        <w:t xml:space="preserve"> </w:t>
      </w:r>
      <w:r w:rsidR="00885208" w:rsidRPr="00506FE1">
        <w:rPr>
          <w:rFonts w:ascii="Times New Roman" w:hAnsi="Times New Roman" w:cs="Times New Roman"/>
          <w:sz w:val="24"/>
          <w:szCs w:val="24"/>
        </w:rPr>
        <w:t>первые вертящиеся ядра вокруг ядра атома образуют нелинейную связь между собой, формируя пер</w:t>
      </w:r>
      <w:r w:rsidR="00DE6279" w:rsidRPr="00506FE1">
        <w:rPr>
          <w:rFonts w:ascii="Times New Roman" w:hAnsi="Times New Roman" w:cs="Times New Roman"/>
          <w:sz w:val="24"/>
          <w:szCs w:val="24"/>
        </w:rPr>
        <w:t xml:space="preserve">вую </w:t>
      </w:r>
      <w:r w:rsidR="003959A6">
        <w:rPr>
          <w:rFonts w:ascii="Times New Roman" w:hAnsi="Times New Roman" w:cs="Times New Roman"/>
          <w:sz w:val="24"/>
          <w:szCs w:val="24"/>
        </w:rPr>
        <w:t>Ч</w:t>
      </w:r>
      <w:r w:rsidR="00DE6279" w:rsidRPr="00506FE1">
        <w:rPr>
          <w:rFonts w:ascii="Times New Roman" w:hAnsi="Times New Roman" w:cs="Times New Roman"/>
          <w:sz w:val="24"/>
          <w:szCs w:val="24"/>
        </w:rPr>
        <w:t>асть человека – Образ Отца, которая фиксируется ядрами спинов.</w:t>
      </w:r>
    </w:p>
    <w:p w:rsidR="003959A6" w:rsidRDefault="00885208" w:rsidP="00395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FE1">
        <w:rPr>
          <w:rFonts w:ascii="Times New Roman" w:hAnsi="Times New Roman" w:cs="Times New Roman"/>
          <w:sz w:val="24"/>
          <w:szCs w:val="24"/>
        </w:rPr>
        <w:t xml:space="preserve">И между двумя ядрами атомов, при формировании 256-ти </w:t>
      </w:r>
      <w:r w:rsidR="003959A6">
        <w:rPr>
          <w:rFonts w:ascii="Times New Roman" w:hAnsi="Times New Roman" w:cs="Times New Roman"/>
          <w:sz w:val="24"/>
          <w:szCs w:val="24"/>
        </w:rPr>
        <w:t>Ч</w:t>
      </w:r>
      <w:r w:rsidRPr="00506FE1">
        <w:rPr>
          <w:rFonts w:ascii="Times New Roman" w:hAnsi="Times New Roman" w:cs="Times New Roman"/>
          <w:sz w:val="24"/>
          <w:szCs w:val="24"/>
        </w:rPr>
        <w:t xml:space="preserve">астей человека, формируется 256 ядер соответствующего состава </w:t>
      </w:r>
      <w:r w:rsidR="003959A6">
        <w:rPr>
          <w:rFonts w:ascii="Times New Roman" w:hAnsi="Times New Roman" w:cs="Times New Roman"/>
          <w:sz w:val="24"/>
          <w:szCs w:val="24"/>
        </w:rPr>
        <w:t>Ч</w:t>
      </w:r>
      <w:r w:rsidRPr="00506FE1">
        <w:rPr>
          <w:rFonts w:ascii="Times New Roman" w:hAnsi="Times New Roman" w:cs="Times New Roman"/>
          <w:sz w:val="24"/>
          <w:szCs w:val="24"/>
        </w:rPr>
        <w:t xml:space="preserve">астей, которые вертятся вокруг каждого ядра атома в синтезе всех атомов, образуя плотные оболочки </w:t>
      </w:r>
      <w:r w:rsidR="003959A6">
        <w:rPr>
          <w:rFonts w:ascii="Times New Roman" w:hAnsi="Times New Roman" w:cs="Times New Roman"/>
          <w:sz w:val="24"/>
          <w:szCs w:val="24"/>
        </w:rPr>
        <w:t>Ч</w:t>
      </w:r>
      <w:r w:rsidRPr="00506FE1">
        <w:rPr>
          <w:rFonts w:ascii="Times New Roman" w:hAnsi="Times New Roman" w:cs="Times New Roman"/>
          <w:sz w:val="24"/>
          <w:szCs w:val="24"/>
        </w:rPr>
        <w:t>астей. И заполняя, таким образом,</w:t>
      </w:r>
      <w:r w:rsidR="00A41F8E">
        <w:rPr>
          <w:rFonts w:ascii="Times New Roman" w:hAnsi="Times New Roman" w:cs="Times New Roman"/>
          <w:sz w:val="24"/>
          <w:szCs w:val="24"/>
        </w:rPr>
        <w:t xml:space="preserve"> </w:t>
      </w:r>
      <w:r w:rsidRPr="00506FE1">
        <w:rPr>
          <w:rFonts w:ascii="Times New Roman" w:hAnsi="Times New Roman" w:cs="Times New Roman"/>
          <w:sz w:val="24"/>
          <w:szCs w:val="24"/>
        </w:rPr>
        <w:t xml:space="preserve">плотностью ядер микрокосм человека. И далее, вокруг этих </w:t>
      </w:r>
      <w:r w:rsidR="00D13025" w:rsidRPr="00506FE1">
        <w:rPr>
          <w:rFonts w:ascii="Times New Roman" w:hAnsi="Times New Roman" w:cs="Times New Roman"/>
          <w:sz w:val="24"/>
          <w:szCs w:val="24"/>
        </w:rPr>
        <w:t xml:space="preserve">256-ти </w:t>
      </w:r>
      <w:r w:rsidRPr="00506FE1">
        <w:rPr>
          <w:rFonts w:ascii="Times New Roman" w:hAnsi="Times New Roman" w:cs="Times New Roman"/>
          <w:sz w:val="24"/>
          <w:szCs w:val="24"/>
        </w:rPr>
        <w:t>ядер</w:t>
      </w:r>
      <w:r w:rsidR="00D13025" w:rsidRPr="00506FE1">
        <w:rPr>
          <w:rFonts w:ascii="Times New Roman" w:hAnsi="Times New Roman" w:cs="Times New Roman"/>
          <w:sz w:val="24"/>
          <w:szCs w:val="24"/>
        </w:rPr>
        <w:t xml:space="preserve"> </w:t>
      </w:r>
      <w:r w:rsidR="003959A6">
        <w:rPr>
          <w:rFonts w:ascii="Times New Roman" w:hAnsi="Times New Roman" w:cs="Times New Roman"/>
          <w:sz w:val="24"/>
          <w:szCs w:val="24"/>
        </w:rPr>
        <w:t>Ч</w:t>
      </w:r>
      <w:r w:rsidR="00D13025" w:rsidRPr="00506FE1">
        <w:rPr>
          <w:rFonts w:ascii="Times New Roman" w:hAnsi="Times New Roman" w:cs="Times New Roman"/>
          <w:sz w:val="24"/>
          <w:szCs w:val="24"/>
        </w:rPr>
        <w:t>астей</w:t>
      </w:r>
      <w:r w:rsidRPr="00506FE1">
        <w:rPr>
          <w:rFonts w:ascii="Times New Roman" w:hAnsi="Times New Roman" w:cs="Times New Roman"/>
          <w:sz w:val="24"/>
          <w:szCs w:val="24"/>
        </w:rPr>
        <w:t xml:space="preserve"> начинают взращиваться</w:t>
      </w:r>
      <w:r w:rsidR="00D13025" w:rsidRPr="00506FE1">
        <w:rPr>
          <w:rFonts w:ascii="Times New Roman" w:hAnsi="Times New Roman" w:cs="Times New Roman"/>
          <w:sz w:val="24"/>
          <w:szCs w:val="24"/>
        </w:rPr>
        <w:t xml:space="preserve"> 256 ядер систем</w:t>
      </w:r>
      <w:r w:rsidR="00A41F8E">
        <w:rPr>
          <w:rFonts w:ascii="Times New Roman" w:hAnsi="Times New Roman" w:cs="Times New Roman"/>
          <w:sz w:val="24"/>
          <w:szCs w:val="24"/>
        </w:rPr>
        <w:t xml:space="preserve"> </w:t>
      </w:r>
      <w:r w:rsidR="003959A6">
        <w:rPr>
          <w:rFonts w:ascii="Times New Roman" w:hAnsi="Times New Roman" w:cs="Times New Roman"/>
          <w:sz w:val="24"/>
          <w:szCs w:val="24"/>
        </w:rPr>
        <w:t>Ч</w:t>
      </w:r>
      <w:r w:rsidR="00464EDE">
        <w:rPr>
          <w:rFonts w:ascii="Times New Roman" w:hAnsi="Times New Roman" w:cs="Times New Roman"/>
          <w:sz w:val="24"/>
          <w:szCs w:val="24"/>
        </w:rPr>
        <w:t>астей, и</w:t>
      </w:r>
      <w:r w:rsidR="00D13025" w:rsidRPr="00506FE1">
        <w:rPr>
          <w:rFonts w:ascii="Times New Roman" w:hAnsi="Times New Roman" w:cs="Times New Roman"/>
          <w:sz w:val="24"/>
          <w:szCs w:val="24"/>
        </w:rPr>
        <w:t xml:space="preserve"> мы видим 256 ядер </w:t>
      </w:r>
      <w:r w:rsidR="003959A6">
        <w:rPr>
          <w:rFonts w:ascii="Times New Roman" w:hAnsi="Times New Roman" w:cs="Times New Roman"/>
          <w:sz w:val="24"/>
          <w:szCs w:val="24"/>
        </w:rPr>
        <w:t>Ч</w:t>
      </w:r>
      <w:r w:rsidR="00D13025" w:rsidRPr="00506FE1">
        <w:rPr>
          <w:rFonts w:ascii="Times New Roman" w:hAnsi="Times New Roman" w:cs="Times New Roman"/>
          <w:sz w:val="24"/>
          <w:szCs w:val="24"/>
        </w:rPr>
        <w:t>астей с 256-ю ядрами систем,</w:t>
      </w:r>
      <w:r w:rsidR="00A41F8E">
        <w:rPr>
          <w:rFonts w:ascii="Times New Roman" w:hAnsi="Times New Roman" w:cs="Times New Roman"/>
          <w:sz w:val="24"/>
          <w:szCs w:val="24"/>
        </w:rPr>
        <w:t xml:space="preserve"> </w:t>
      </w:r>
      <w:r w:rsidR="00D13025" w:rsidRPr="00506FE1">
        <w:rPr>
          <w:rFonts w:ascii="Times New Roman" w:hAnsi="Times New Roman" w:cs="Times New Roman"/>
          <w:sz w:val="24"/>
          <w:szCs w:val="24"/>
        </w:rPr>
        <w:t>вертящихся</w:t>
      </w:r>
      <w:r w:rsidR="00A41F8E">
        <w:rPr>
          <w:rFonts w:ascii="Times New Roman" w:hAnsi="Times New Roman" w:cs="Times New Roman"/>
          <w:sz w:val="24"/>
          <w:szCs w:val="24"/>
        </w:rPr>
        <w:t xml:space="preserve"> </w:t>
      </w:r>
      <w:r w:rsidR="00D13025" w:rsidRPr="00506FE1">
        <w:rPr>
          <w:rFonts w:ascii="Times New Roman" w:hAnsi="Times New Roman" w:cs="Times New Roman"/>
          <w:sz w:val="24"/>
          <w:szCs w:val="24"/>
        </w:rPr>
        <w:t>вокруг</w:t>
      </w:r>
      <w:r w:rsidR="00D67DE5" w:rsidRPr="00506FE1">
        <w:rPr>
          <w:rFonts w:ascii="Times New Roman" w:hAnsi="Times New Roman" w:cs="Times New Roman"/>
          <w:sz w:val="24"/>
          <w:szCs w:val="24"/>
        </w:rPr>
        <w:t>. И</w:t>
      </w:r>
      <w:r w:rsidR="00A41F8E">
        <w:rPr>
          <w:rFonts w:ascii="Times New Roman" w:hAnsi="Times New Roman" w:cs="Times New Roman"/>
          <w:sz w:val="24"/>
          <w:szCs w:val="24"/>
        </w:rPr>
        <w:t xml:space="preserve"> </w:t>
      </w:r>
      <w:r w:rsidR="00D13025" w:rsidRPr="00506FE1">
        <w:rPr>
          <w:rFonts w:ascii="Times New Roman" w:hAnsi="Times New Roman" w:cs="Times New Roman"/>
          <w:sz w:val="24"/>
          <w:szCs w:val="24"/>
        </w:rPr>
        <w:t>вокруг ядер систем ещё крутятся 256 ядер аппаратов.</w:t>
      </w:r>
      <w:r w:rsidR="00A41F8E">
        <w:rPr>
          <w:rFonts w:ascii="Times New Roman" w:hAnsi="Times New Roman" w:cs="Times New Roman"/>
          <w:sz w:val="24"/>
          <w:szCs w:val="24"/>
        </w:rPr>
        <w:t xml:space="preserve"> </w:t>
      </w:r>
      <w:r w:rsidR="00D13025" w:rsidRPr="00506FE1">
        <w:rPr>
          <w:rFonts w:ascii="Times New Roman" w:hAnsi="Times New Roman" w:cs="Times New Roman"/>
          <w:sz w:val="24"/>
          <w:szCs w:val="24"/>
        </w:rPr>
        <w:t>И вокруг этих 256 ядер</w:t>
      </w:r>
      <w:r w:rsidR="00D67DE5" w:rsidRPr="00506FE1">
        <w:rPr>
          <w:rFonts w:ascii="Times New Roman" w:hAnsi="Times New Roman" w:cs="Times New Roman"/>
          <w:sz w:val="24"/>
          <w:szCs w:val="24"/>
        </w:rPr>
        <w:t xml:space="preserve"> аппаратов начинают</w:t>
      </w:r>
      <w:r w:rsidR="00565734" w:rsidRPr="00506FE1">
        <w:rPr>
          <w:rFonts w:ascii="Times New Roman" w:hAnsi="Times New Roman" w:cs="Times New Roman"/>
          <w:sz w:val="24"/>
          <w:szCs w:val="24"/>
        </w:rPr>
        <w:t xml:space="preserve"> крутиться 256 ядер частностей.</w:t>
      </w:r>
      <w:r w:rsidR="00D67DE5" w:rsidRPr="00506FE1">
        <w:rPr>
          <w:rFonts w:ascii="Times New Roman" w:hAnsi="Times New Roman" w:cs="Times New Roman"/>
          <w:sz w:val="24"/>
          <w:szCs w:val="24"/>
        </w:rPr>
        <w:t xml:space="preserve"> </w:t>
      </w:r>
      <w:r w:rsidR="00464EDE">
        <w:rPr>
          <w:rFonts w:ascii="Times New Roman" w:hAnsi="Times New Roman" w:cs="Times New Roman"/>
          <w:sz w:val="24"/>
          <w:szCs w:val="24"/>
        </w:rPr>
        <w:lastRenderedPageBreak/>
        <w:t>Таким образом, м</w:t>
      </w:r>
      <w:r w:rsidR="00464EDE" w:rsidRPr="00464EDE">
        <w:rPr>
          <w:rFonts w:ascii="Times New Roman" w:hAnsi="Times New Roman" w:cs="Times New Roman"/>
          <w:sz w:val="24"/>
          <w:szCs w:val="24"/>
        </w:rPr>
        <w:t xml:space="preserve">ежду </w:t>
      </w:r>
      <w:r w:rsidR="003959A6">
        <w:rPr>
          <w:rFonts w:ascii="Times New Roman" w:hAnsi="Times New Roman" w:cs="Times New Roman"/>
          <w:sz w:val="24"/>
          <w:szCs w:val="24"/>
        </w:rPr>
        <w:t>дву</w:t>
      </w:r>
      <w:r w:rsidR="00464EDE" w:rsidRPr="00464EDE">
        <w:rPr>
          <w:rFonts w:ascii="Times New Roman" w:hAnsi="Times New Roman" w:cs="Times New Roman"/>
          <w:sz w:val="24"/>
          <w:szCs w:val="24"/>
        </w:rPr>
        <w:t xml:space="preserve">мя ядрами атомов формируются цепочки ядер </w:t>
      </w:r>
      <w:r w:rsidR="003959A6">
        <w:rPr>
          <w:rFonts w:ascii="Times New Roman" w:hAnsi="Times New Roman" w:cs="Times New Roman"/>
          <w:sz w:val="24"/>
          <w:szCs w:val="24"/>
        </w:rPr>
        <w:t>Ч</w:t>
      </w:r>
      <w:r w:rsidR="00464EDE" w:rsidRPr="00464EDE">
        <w:rPr>
          <w:rFonts w:ascii="Times New Roman" w:hAnsi="Times New Roman" w:cs="Times New Roman"/>
          <w:sz w:val="24"/>
          <w:szCs w:val="24"/>
        </w:rPr>
        <w:t>астей, систем, аппаратов, частностей, одна мельче другой.</w:t>
      </w:r>
    </w:p>
    <w:p w:rsidR="003959A6" w:rsidRDefault="00464EDE" w:rsidP="00395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67DE5" w:rsidRPr="00506FE1">
        <w:rPr>
          <w:rFonts w:ascii="Times New Roman" w:hAnsi="Times New Roman" w:cs="Times New Roman"/>
          <w:sz w:val="24"/>
          <w:szCs w:val="24"/>
        </w:rPr>
        <w:t xml:space="preserve">внутренне микрокосмическое пространство человека, внутренний микрокосм, заполняется </w:t>
      </w:r>
      <w:r w:rsidR="00402C79" w:rsidRPr="00506FE1">
        <w:rPr>
          <w:rFonts w:ascii="Times New Roman" w:hAnsi="Times New Roman" w:cs="Times New Roman"/>
          <w:sz w:val="24"/>
          <w:szCs w:val="24"/>
        </w:rPr>
        <w:t>разнообразием ядерного строения</w:t>
      </w:r>
      <w:r w:rsidR="00D67DE5" w:rsidRPr="00506FE1">
        <w:rPr>
          <w:rFonts w:ascii="Times New Roman" w:hAnsi="Times New Roman" w:cs="Times New Roman"/>
          <w:sz w:val="24"/>
          <w:szCs w:val="24"/>
        </w:rPr>
        <w:t xml:space="preserve"> </w:t>
      </w:r>
      <w:r w:rsidR="003959A6">
        <w:rPr>
          <w:rFonts w:ascii="Times New Roman" w:hAnsi="Times New Roman" w:cs="Times New Roman"/>
          <w:sz w:val="24"/>
          <w:szCs w:val="24"/>
        </w:rPr>
        <w:t>Ч</w:t>
      </w:r>
      <w:r w:rsidR="00D67DE5" w:rsidRPr="00506FE1">
        <w:rPr>
          <w:rFonts w:ascii="Times New Roman" w:hAnsi="Times New Roman" w:cs="Times New Roman"/>
          <w:sz w:val="24"/>
          <w:szCs w:val="24"/>
        </w:rPr>
        <w:t>астей</w:t>
      </w:r>
      <w:r w:rsidR="003959A6">
        <w:rPr>
          <w:rFonts w:ascii="Times New Roman" w:hAnsi="Times New Roman" w:cs="Times New Roman"/>
          <w:sz w:val="24"/>
          <w:szCs w:val="24"/>
        </w:rPr>
        <w:t xml:space="preserve">, </w:t>
      </w:r>
      <w:r w:rsidR="00D67DE5" w:rsidRPr="00506FE1">
        <w:rPr>
          <w:rFonts w:ascii="Times New Roman" w:hAnsi="Times New Roman" w:cs="Times New Roman"/>
          <w:sz w:val="24"/>
          <w:szCs w:val="24"/>
        </w:rPr>
        <w:t>систем</w:t>
      </w:r>
      <w:r w:rsidR="003959A6">
        <w:rPr>
          <w:rFonts w:ascii="Times New Roman" w:hAnsi="Times New Roman" w:cs="Times New Roman"/>
          <w:sz w:val="24"/>
          <w:szCs w:val="24"/>
        </w:rPr>
        <w:t xml:space="preserve">, </w:t>
      </w:r>
      <w:r w:rsidR="00D67DE5" w:rsidRPr="00506FE1">
        <w:rPr>
          <w:rFonts w:ascii="Times New Roman" w:hAnsi="Times New Roman" w:cs="Times New Roman"/>
          <w:sz w:val="24"/>
          <w:szCs w:val="24"/>
        </w:rPr>
        <w:t>аппаратов</w:t>
      </w:r>
      <w:r w:rsidR="003959A6">
        <w:rPr>
          <w:rFonts w:ascii="Times New Roman" w:hAnsi="Times New Roman" w:cs="Times New Roman"/>
          <w:sz w:val="24"/>
          <w:szCs w:val="24"/>
        </w:rPr>
        <w:t xml:space="preserve">, </w:t>
      </w:r>
      <w:r w:rsidR="00D67DE5" w:rsidRPr="00506FE1">
        <w:rPr>
          <w:rFonts w:ascii="Times New Roman" w:hAnsi="Times New Roman" w:cs="Times New Roman"/>
          <w:sz w:val="24"/>
          <w:szCs w:val="24"/>
        </w:rPr>
        <w:t>частностей человека</w:t>
      </w:r>
      <w:r w:rsidR="003959A6">
        <w:rPr>
          <w:rFonts w:ascii="Times New Roman" w:hAnsi="Times New Roman" w:cs="Times New Roman"/>
          <w:sz w:val="24"/>
          <w:szCs w:val="24"/>
        </w:rPr>
        <w:t>.</w:t>
      </w:r>
      <w:r w:rsidR="00402C79" w:rsidRPr="00506FE1">
        <w:rPr>
          <w:rFonts w:ascii="Times New Roman" w:hAnsi="Times New Roman" w:cs="Times New Roman"/>
          <w:sz w:val="24"/>
          <w:szCs w:val="24"/>
        </w:rPr>
        <w:t xml:space="preserve"> </w:t>
      </w:r>
      <w:r w:rsidR="003959A6">
        <w:rPr>
          <w:rFonts w:ascii="Times New Roman" w:hAnsi="Times New Roman" w:cs="Times New Roman"/>
          <w:sz w:val="24"/>
          <w:szCs w:val="24"/>
        </w:rPr>
        <w:t>И</w:t>
      </w:r>
      <w:r w:rsidR="00402C79" w:rsidRPr="00506FE1">
        <w:rPr>
          <w:rFonts w:ascii="Times New Roman" w:hAnsi="Times New Roman" w:cs="Times New Roman"/>
          <w:sz w:val="24"/>
          <w:szCs w:val="24"/>
        </w:rPr>
        <w:t xml:space="preserve"> микромир человека начинает заполняться</w:t>
      </w:r>
      <w:r w:rsidR="00A41F8E">
        <w:rPr>
          <w:rFonts w:ascii="Times New Roman" w:hAnsi="Times New Roman" w:cs="Times New Roman"/>
          <w:sz w:val="24"/>
          <w:szCs w:val="24"/>
        </w:rPr>
        <w:t xml:space="preserve"> </w:t>
      </w:r>
      <w:r w:rsidR="00402C79" w:rsidRPr="00506FE1">
        <w:rPr>
          <w:rFonts w:ascii="Times New Roman" w:hAnsi="Times New Roman" w:cs="Times New Roman"/>
          <w:sz w:val="24"/>
          <w:szCs w:val="24"/>
        </w:rPr>
        <w:t>синтезом четырёх видов организаци</w:t>
      </w:r>
      <w:r w:rsidR="003959A6">
        <w:rPr>
          <w:rFonts w:ascii="Times New Roman" w:hAnsi="Times New Roman" w:cs="Times New Roman"/>
          <w:sz w:val="24"/>
          <w:szCs w:val="24"/>
        </w:rPr>
        <w:t>й</w:t>
      </w:r>
      <w:r w:rsidR="00402C79" w:rsidRPr="00506FE1">
        <w:rPr>
          <w:rFonts w:ascii="Times New Roman" w:hAnsi="Times New Roman" w:cs="Times New Roman"/>
          <w:sz w:val="24"/>
          <w:szCs w:val="24"/>
        </w:rPr>
        <w:t xml:space="preserve"> материи,</w:t>
      </w:r>
      <w:r w:rsidR="00A41F8E">
        <w:rPr>
          <w:rFonts w:ascii="Times New Roman" w:hAnsi="Times New Roman" w:cs="Times New Roman"/>
          <w:sz w:val="24"/>
          <w:szCs w:val="24"/>
        </w:rPr>
        <w:t xml:space="preserve"> </w:t>
      </w:r>
      <w:r w:rsidR="00402C79" w:rsidRPr="00506FE1">
        <w:rPr>
          <w:rFonts w:ascii="Times New Roman" w:hAnsi="Times New Roman" w:cs="Times New Roman"/>
          <w:sz w:val="24"/>
          <w:szCs w:val="24"/>
        </w:rPr>
        <w:t>которые внешне</w:t>
      </w:r>
      <w:r w:rsidR="00D97D9C" w:rsidRPr="00506FE1">
        <w:rPr>
          <w:rFonts w:ascii="Times New Roman" w:hAnsi="Times New Roman" w:cs="Times New Roman"/>
          <w:sz w:val="24"/>
          <w:szCs w:val="24"/>
        </w:rPr>
        <w:t xml:space="preserve"> особо</w:t>
      </w:r>
      <w:r w:rsidR="00402C79" w:rsidRPr="00506FE1">
        <w:rPr>
          <w:rFonts w:ascii="Times New Roman" w:hAnsi="Times New Roman" w:cs="Times New Roman"/>
          <w:sz w:val="24"/>
          <w:szCs w:val="24"/>
        </w:rPr>
        <w:t xml:space="preserve"> не</w:t>
      </w:r>
      <w:r w:rsidR="00D97D9C" w:rsidRPr="00506FE1">
        <w:rPr>
          <w:rFonts w:ascii="Times New Roman" w:hAnsi="Times New Roman" w:cs="Times New Roman"/>
          <w:sz w:val="24"/>
          <w:szCs w:val="24"/>
        </w:rPr>
        <w:t xml:space="preserve"> </w:t>
      </w:r>
      <w:r w:rsidR="00D67DE5" w:rsidRPr="00506FE1">
        <w:rPr>
          <w:rFonts w:ascii="Times New Roman" w:hAnsi="Times New Roman" w:cs="Times New Roman"/>
          <w:sz w:val="24"/>
          <w:szCs w:val="24"/>
        </w:rPr>
        <w:t>видны,</w:t>
      </w:r>
      <w:r w:rsidR="00A41F8E">
        <w:rPr>
          <w:rFonts w:ascii="Times New Roman" w:hAnsi="Times New Roman" w:cs="Times New Roman"/>
          <w:sz w:val="24"/>
          <w:szCs w:val="24"/>
        </w:rPr>
        <w:t xml:space="preserve"> </w:t>
      </w:r>
      <w:r w:rsidR="00D67DE5" w:rsidRPr="00506FE1">
        <w:rPr>
          <w:rFonts w:ascii="Times New Roman" w:hAnsi="Times New Roman" w:cs="Times New Roman"/>
          <w:sz w:val="24"/>
          <w:szCs w:val="24"/>
        </w:rPr>
        <w:t xml:space="preserve"> а внутри являют новый качественный ядерный состав обновлённого тела.</w:t>
      </w:r>
      <w:r w:rsidR="00A41F8E">
        <w:rPr>
          <w:rFonts w:ascii="Times New Roman" w:hAnsi="Times New Roman" w:cs="Times New Roman"/>
          <w:sz w:val="24"/>
          <w:szCs w:val="24"/>
        </w:rPr>
        <w:t xml:space="preserve"> </w:t>
      </w:r>
      <w:r w:rsidR="004D2CD1" w:rsidRPr="00506FE1">
        <w:rPr>
          <w:rFonts w:ascii="Times New Roman" w:hAnsi="Times New Roman" w:cs="Times New Roman"/>
          <w:sz w:val="24"/>
          <w:szCs w:val="24"/>
        </w:rPr>
        <w:t xml:space="preserve">И каждой </w:t>
      </w:r>
      <w:r w:rsidR="003959A6">
        <w:rPr>
          <w:rFonts w:ascii="Times New Roman" w:hAnsi="Times New Roman" w:cs="Times New Roman"/>
          <w:sz w:val="24"/>
          <w:szCs w:val="24"/>
        </w:rPr>
        <w:t>Ч</w:t>
      </w:r>
      <w:r w:rsidR="004D2CD1" w:rsidRPr="00506FE1">
        <w:rPr>
          <w:rFonts w:ascii="Times New Roman" w:hAnsi="Times New Roman" w:cs="Times New Roman"/>
          <w:sz w:val="24"/>
          <w:szCs w:val="24"/>
        </w:rPr>
        <w:t>асти соответствует определённый вид организации</w:t>
      </w:r>
      <w:r w:rsidR="00A41F8E">
        <w:rPr>
          <w:rFonts w:ascii="Times New Roman" w:hAnsi="Times New Roman" w:cs="Times New Roman"/>
          <w:sz w:val="24"/>
          <w:szCs w:val="24"/>
        </w:rPr>
        <w:t xml:space="preserve"> </w:t>
      </w:r>
      <w:r w:rsidR="004D2CD1" w:rsidRPr="00506FE1">
        <w:rPr>
          <w:rFonts w:ascii="Times New Roman" w:hAnsi="Times New Roman" w:cs="Times New Roman"/>
          <w:sz w:val="24"/>
          <w:szCs w:val="24"/>
        </w:rPr>
        <w:t xml:space="preserve"> матери</w:t>
      </w:r>
      <w:r w:rsidR="003959A6">
        <w:rPr>
          <w:rFonts w:ascii="Times New Roman" w:hAnsi="Times New Roman" w:cs="Times New Roman"/>
          <w:sz w:val="24"/>
          <w:szCs w:val="24"/>
        </w:rPr>
        <w:t>и</w:t>
      </w:r>
      <w:r w:rsidR="00A96137" w:rsidRPr="00506FE1">
        <w:rPr>
          <w:rFonts w:ascii="Times New Roman" w:hAnsi="Times New Roman" w:cs="Times New Roman"/>
          <w:sz w:val="24"/>
          <w:szCs w:val="24"/>
        </w:rPr>
        <w:t xml:space="preserve"> с определёнными константами явления.</w:t>
      </w:r>
      <w:r w:rsidR="004D2CD1" w:rsidRPr="00506FE1">
        <w:rPr>
          <w:rFonts w:ascii="Times New Roman" w:hAnsi="Times New Roman" w:cs="Times New Roman"/>
          <w:sz w:val="24"/>
          <w:szCs w:val="24"/>
        </w:rPr>
        <w:t xml:space="preserve"> </w:t>
      </w:r>
      <w:r w:rsidR="00F84FC2" w:rsidRPr="00506FE1">
        <w:rPr>
          <w:rFonts w:ascii="Times New Roman" w:hAnsi="Times New Roman" w:cs="Times New Roman"/>
          <w:sz w:val="24"/>
          <w:szCs w:val="24"/>
        </w:rPr>
        <w:t xml:space="preserve">И развивая </w:t>
      </w:r>
      <w:r w:rsidR="003959A6">
        <w:rPr>
          <w:rFonts w:ascii="Times New Roman" w:hAnsi="Times New Roman" w:cs="Times New Roman"/>
          <w:sz w:val="24"/>
          <w:szCs w:val="24"/>
        </w:rPr>
        <w:t>Ч</w:t>
      </w:r>
      <w:r w:rsidR="00F84FC2" w:rsidRPr="00506FE1">
        <w:rPr>
          <w:rFonts w:ascii="Times New Roman" w:hAnsi="Times New Roman" w:cs="Times New Roman"/>
          <w:sz w:val="24"/>
          <w:szCs w:val="24"/>
        </w:rPr>
        <w:t>асти человека, мы развиваем виды организации материи во внутреннем мире человека</w:t>
      </w:r>
      <w:r w:rsidR="00BE7591">
        <w:rPr>
          <w:rFonts w:ascii="Times New Roman" w:hAnsi="Times New Roman" w:cs="Times New Roman"/>
          <w:sz w:val="24"/>
          <w:szCs w:val="24"/>
        </w:rPr>
        <w:t xml:space="preserve"> и вовне, </w:t>
      </w:r>
      <w:r w:rsidR="00A03470" w:rsidRPr="00506FE1">
        <w:rPr>
          <w:rFonts w:ascii="Times New Roman" w:hAnsi="Times New Roman" w:cs="Times New Roman"/>
          <w:sz w:val="24"/>
          <w:szCs w:val="24"/>
        </w:rPr>
        <w:t xml:space="preserve"> где срабатывает </w:t>
      </w:r>
      <w:r w:rsidR="003959A6">
        <w:rPr>
          <w:rFonts w:ascii="Times New Roman" w:hAnsi="Times New Roman" w:cs="Times New Roman"/>
          <w:sz w:val="24"/>
          <w:szCs w:val="24"/>
        </w:rPr>
        <w:t>А</w:t>
      </w:r>
      <w:r w:rsidR="00A03470" w:rsidRPr="00506FE1">
        <w:rPr>
          <w:rFonts w:ascii="Times New Roman" w:hAnsi="Times New Roman" w:cs="Times New Roman"/>
          <w:sz w:val="24"/>
          <w:szCs w:val="24"/>
        </w:rPr>
        <w:t>нтропный принцип</w:t>
      </w:r>
      <w:r w:rsidR="003959A6">
        <w:rPr>
          <w:rFonts w:ascii="Times New Roman" w:hAnsi="Times New Roman" w:cs="Times New Roman"/>
          <w:sz w:val="24"/>
          <w:szCs w:val="24"/>
        </w:rPr>
        <w:t>,</w:t>
      </w:r>
      <w:r w:rsidR="00A03470" w:rsidRPr="00506FE1">
        <w:rPr>
          <w:rFonts w:ascii="Times New Roman" w:hAnsi="Times New Roman" w:cs="Times New Roman"/>
          <w:sz w:val="24"/>
          <w:szCs w:val="24"/>
        </w:rPr>
        <w:t xml:space="preserve"> и Метагалактика творит каждого из нас.</w:t>
      </w:r>
    </w:p>
    <w:p w:rsidR="001D3B37" w:rsidRPr="00506FE1" w:rsidRDefault="004D2CD1" w:rsidP="003959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6FE1">
        <w:rPr>
          <w:rFonts w:ascii="Times New Roman" w:hAnsi="Times New Roman" w:cs="Times New Roman"/>
          <w:sz w:val="24"/>
          <w:szCs w:val="24"/>
        </w:rPr>
        <w:t>И когда человек</w:t>
      </w:r>
      <w:r w:rsidR="00A96137" w:rsidRPr="00506FE1">
        <w:rPr>
          <w:rFonts w:ascii="Times New Roman" w:hAnsi="Times New Roman" w:cs="Times New Roman"/>
          <w:sz w:val="24"/>
          <w:szCs w:val="24"/>
        </w:rPr>
        <w:t xml:space="preserve"> растёт из 256-ти в 4096 </w:t>
      </w:r>
      <w:r w:rsidR="003959A6">
        <w:rPr>
          <w:rFonts w:ascii="Times New Roman" w:hAnsi="Times New Roman" w:cs="Times New Roman"/>
          <w:sz w:val="24"/>
          <w:szCs w:val="24"/>
        </w:rPr>
        <w:t>Ч</w:t>
      </w:r>
      <w:r w:rsidR="00A96137" w:rsidRPr="00506FE1">
        <w:rPr>
          <w:rFonts w:ascii="Times New Roman" w:hAnsi="Times New Roman" w:cs="Times New Roman"/>
          <w:sz w:val="24"/>
          <w:szCs w:val="24"/>
        </w:rPr>
        <w:t>астей,</w:t>
      </w:r>
      <w:r w:rsidR="003A7A1C">
        <w:rPr>
          <w:rFonts w:ascii="Times New Roman" w:hAnsi="Times New Roman" w:cs="Times New Roman"/>
          <w:sz w:val="24"/>
          <w:szCs w:val="24"/>
        </w:rPr>
        <w:t xml:space="preserve"> </w:t>
      </w:r>
      <w:r w:rsidR="00A96137" w:rsidRPr="00506FE1">
        <w:rPr>
          <w:rFonts w:ascii="Times New Roman" w:hAnsi="Times New Roman" w:cs="Times New Roman"/>
          <w:sz w:val="24"/>
          <w:szCs w:val="24"/>
        </w:rPr>
        <w:t xml:space="preserve"> </w:t>
      </w:r>
      <w:r w:rsidR="00565734" w:rsidRPr="00506FE1">
        <w:rPr>
          <w:rFonts w:ascii="Times New Roman" w:hAnsi="Times New Roman" w:cs="Times New Roman"/>
          <w:sz w:val="24"/>
          <w:szCs w:val="24"/>
        </w:rPr>
        <w:t>аналогичным образом,</w:t>
      </w:r>
      <w:r w:rsidR="00A57B74" w:rsidRPr="00506FE1">
        <w:rPr>
          <w:rFonts w:ascii="Times New Roman" w:hAnsi="Times New Roman" w:cs="Times New Roman"/>
          <w:sz w:val="24"/>
          <w:szCs w:val="24"/>
        </w:rPr>
        <w:t xml:space="preserve"> мы видим внутри уплотнение большим количеством </w:t>
      </w:r>
      <w:r w:rsidR="003959A6">
        <w:rPr>
          <w:rFonts w:ascii="Times New Roman" w:hAnsi="Times New Roman" w:cs="Times New Roman"/>
          <w:sz w:val="24"/>
          <w:szCs w:val="24"/>
        </w:rPr>
        <w:t>Ч</w:t>
      </w:r>
      <w:r w:rsidR="00A57B74" w:rsidRPr="00506FE1">
        <w:rPr>
          <w:rFonts w:ascii="Times New Roman" w:hAnsi="Times New Roman" w:cs="Times New Roman"/>
          <w:sz w:val="24"/>
          <w:szCs w:val="24"/>
        </w:rPr>
        <w:t>астей и громадное микрокосмическое ядерное насыщение тела человека плотностью ядерных организаций.</w:t>
      </w:r>
      <w:r w:rsidR="00A41F8E">
        <w:rPr>
          <w:rFonts w:ascii="Times New Roman" w:hAnsi="Times New Roman" w:cs="Times New Roman"/>
          <w:sz w:val="24"/>
          <w:szCs w:val="24"/>
        </w:rPr>
        <w:t xml:space="preserve"> </w:t>
      </w:r>
      <w:r w:rsidR="00A57B74" w:rsidRPr="00506FE1">
        <w:rPr>
          <w:rFonts w:ascii="Times New Roman" w:hAnsi="Times New Roman" w:cs="Times New Roman"/>
          <w:sz w:val="24"/>
          <w:szCs w:val="24"/>
        </w:rPr>
        <w:t>А чем выше плотность ядер, тем выше ядерный синтез физического тела человека, тем оно сильнее, специфичнее, получает больше способностей, свойств, качеств</w:t>
      </w:r>
      <w:r w:rsidR="00C55456" w:rsidRPr="00506FE1">
        <w:rPr>
          <w:rFonts w:ascii="Times New Roman" w:hAnsi="Times New Roman" w:cs="Times New Roman"/>
          <w:sz w:val="24"/>
          <w:szCs w:val="24"/>
        </w:rPr>
        <w:t xml:space="preserve"> и других возможностей</w:t>
      </w:r>
      <w:r w:rsidR="007E4A3F" w:rsidRPr="00506FE1">
        <w:rPr>
          <w:rFonts w:ascii="Times New Roman" w:hAnsi="Times New Roman" w:cs="Times New Roman"/>
          <w:sz w:val="24"/>
          <w:szCs w:val="24"/>
        </w:rPr>
        <w:t xml:space="preserve"> в разных видах организаци</w:t>
      </w:r>
      <w:r w:rsidR="003959A6">
        <w:rPr>
          <w:rFonts w:ascii="Times New Roman" w:hAnsi="Times New Roman" w:cs="Times New Roman"/>
          <w:sz w:val="24"/>
          <w:szCs w:val="24"/>
        </w:rPr>
        <w:t>и</w:t>
      </w:r>
      <w:r w:rsidR="007E4A3F" w:rsidRPr="00506FE1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3A7A1C">
        <w:rPr>
          <w:rFonts w:ascii="Times New Roman" w:hAnsi="Times New Roman" w:cs="Times New Roman"/>
          <w:sz w:val="24"/>
          <w:szCs w:val="24"/>
        </w:rPr>
        <w:t xml:space="preserve"> мета</w:t>
      </w:r>
      <w:r w:rsidR="003E6342">
        <w:rPr>
          <w:rFonts w:ascii="Times New Roman" w:hAnsi="Times New Roman" w:cs="Times New Roman"/>
          <w:sz w:val="24"/>
          <w:szCs w:val="24"/>
        </w:rPr>
        <w:t>галактики собою,</w:t>
      </w:r>
      <w:bookmarkStart w:id="0" w:name="_GoBack"/>
      <w:bookmarkEnd w:id="0"/>
      <w:r w:rsidR="003A7A1C">
        <w:rPr>
          <w:rFonts w:ascii="Times New Roman" w:hAnsi="Times New Roman" w:cs="Times New Roman"/>
          <w:sz w:val="24"/>
          <w:szCs w:val="24"/>
        </w:rPr>
        <w:t xml:space="preserve"> и этим растёт Человек Новой Эпохи.</w:t>
      </w:r>
    </w:p>
    <w:p w:rsidR="00D02465" w:rsidRPr="00506FE1" w:rsidRDefault="00D02465" w:rsidP="00A1390E">
      <w:pPr>
        <w:rPr>
          <w:rFonts w:ascii="Times New Roman" w:hAnsi="Times New Roman" w:cs="Times New Roman"/>
          <w:sz w:val="24"/>
          <w:szCs w:val="24"/>
        </w:rPr>
      </w:pPr>
    </w:p>
    <w:p w:rsidR="00D02465" w:rsidRPr="00506FE1" w:rsidRDefault="00D02465" w:rsidP="00A1390E">
      <w:pPr>
        <w:rPr>
          <w:rFonts w:ascii="Times New Roman" w:hAnsi="Times New Roman" w:cs="Times New Roman"/>
          <w:sz w:val="24"/>
          <w:szCs w:val="24"/>
        </w:rPr>
      </w:pPr>
    </w:p>
    <w:sectPr w:rsidR="00D02465" w:rsidRPr="00506FE1" w:rsidSect="003959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DC6"/>
    <w:multiLevelType w:val="hybridMultilevel"/>
    <w:tmpl w:val="00A40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97873"/>
    <w:multiLevelType w:val="hybridMultilevel"/>
    <w:tmpl w:val="D4FC7CD0"/>
    <w:lvl w:ilvl="0" w:tplc="D4A4126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D3C12"/>
    <w:multiLevelType w:val="hybridMultilevel"/>
    <w:tmpl w:val="29A873CE"/>
    <w:lvl w:ilvl="0" w:tplc="012EC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923EDE"/>
    <w:multiLevelType w:val="multilevel"/>
    <w:tmpl w:val="1A72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B50035"/>
    <w:multiLevelType w:val="multilevel"/>
    <w:tmpl w:val="434E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823471"/>
    <w:multiLevelType w:val="hybridMultilevel"/>
    <w:tmpl w:val="4112E0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D161AE"/>
    <w:multiLevelType w:val="hybridMultilevel"/>
    <w:tmpl w:val="30BE5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C0C85"/>
    <w:multiLevelType w:val="hybridMultilevel"/>
    <w:tmpl w:val="D7E4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52E01"/>
    <w:multiLevelType w:val="hybridMultilevel"/>
    <w:tmpl w:val="BD12F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15178"/>
    <w:multiLevelType w:val="hybridMultilevel"/>
    <w:tmpl w:val="3AA085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9D0ADB"/>
    <w:multiLevelType w:val="hybridMultilevel"/>
    <w:tmpl w:val="5A6697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B1B424E"/>
    <w:multiLevelType w:val="multilevel"/>
    <w:tmpl w:val="FB28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C7B689C"/>
    <w:multiLevelType w:val="hybridMultilevel"/>
    <w:tmpl w:val="BD642C6C"/>
    <w:lvl w:ilvl="0" w:tplc="8AF67B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AC540B"/>
    <w:multiLevelType w:val="multilevel"/>
    <w:tmpl w:val="C6C6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12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A9"/>
    <w:rsid w:val="00000CD0"/>
    <w:rsid w:val="00003240"/>
    <w:rsid w:val="00004B08"/>
    <w:rsid w:val="00006830"/>
    <w:rsid w:val="00015C07"/>
    <w:rsid w:val="00022344"/>
    <w:rsid w:val="00025699"/>
    <w:rsid w:val="00026073"/>
    <w:rsid w:val="000335D6"/>
    <w:rsid w:val="000351AA"/>
    <w:rsid w:val="00037C68"/>
    <w:rsid w:val="00041453"/>
    <w:rsid w:val="000414E0"/>
    <w:rsid w:val="00042A88"/>
    <w:rsid w:val="0005090A"/>
    <w:rsid w:val="00055B9B"/>
    <w:rsid w:val="0005691D"/>
    <w:rsid w:val="00070650"/>
    <w:rsid w:val="00071330"/>
    <w:rsid w:val="00076814"/>
    <w:rsid w:val="00076BBE"/>
    <w:rsid w:val="00083BA6"/>
    <w:rsid w:val="00086C4F"/>
    <w:rsid w:val="00093C3E"/>
    <w:rsid w:val="00095E2E"/>
    <w:rsid w:val="00097730"/>
    <w:rsid w:val="000A71C3"/>
    <w:rsid w:val="000C17E9"/>
    <w:rsid w:val="000C1A50"/>
    <w:rsid w:val="000C2162"/>
    <w:rsid w:val="000C4CCB"/>
    <w:rsid w:val="000D20ED"/>
    <w:rsid w:val="000D384A"/>
    <w:rsid w:val="000D6899"/>
    <w:rsid w:val="000D68F6"/>
    <w:rsid w:val="000D7785"/>
    <w:rsid w:val="000E2A33"/>
    <w:rsid w:val="000E58B0"/>
    <w:rsid w:val="000F513D"/>
    <w:rsid w:val="000F73ED"/>
    <w:rsid w:val="00100564"/>
    <w:rsid w:val="00102794"/>
    <w:rsid w:val="00104DA9"/>
    <w:rsid w:val="00106083"/>
    <w:rsid w:val="001077B7"/>
    <w:rsid w:val="00110F8E"/>
    <w:rsid w:val="001127B3"/>
    <w:rsid w:val="0011315D"/>
    <w:rsid w:val="00115EB6"/>
    <w:rsid w:val="0012187B"/>
    <w:rsid w:val="00126059"/>
    <w:rsid w:val="001321E3"/>
    <w:rsid w:val="00141405"/>
    <w:rsid w:val="0014327A"/>
    <w:rsid w:val="0014371B"/>
    <w:rsid w:val="0014443E"/>
    <w:rsid w:val="001452FE"/>
    <w:rsid w:val="0015148F"/>
    <w:rsid w:val="0015263A"/>
    <w:rsid w:val="00157310"/>
    <w:rsid w:val="00166380"/>
    <w:rsid w:val="0018038A"/>
    <w:rsid w:val="001822C5"/>
    <w:rsid w:val="0018361B"/>
    <w:rsid w:val="00187A20"/>
    <w:rsid w:val="00196A13"/>
    <w:rsid w:val="001B10BE"/>
    <w:rsid w:val="001C05BA"/>
    <w:rsid w:val="001C36A7"/>
    <w:rsid w:val="001C43B3"/>
    <w:rsid w:val="001C58D8"/>
    <w:rsid w:val="001C72F9"/>
    <w:rsid w:val="001D3B37"/>
    <w:rsid w:val="001D55FE"/>
    <w:rsid w:val="001E08EB"/>
    <w:rsid w:val="001E1463"/>
    <w:rsid w:val="001E273C"/>
    <w:rsid w:val="001F4601"/>
    <w:rsid w:val="00215E8B"/>
    <w:rsid w:val="002245E8"/>
    <w:rsid w:val="00224E9F"/>
    <w:rsid w:val="00227F2C"/>
    <w:rsid w:val="002301D5"/>
    <w:rsid w:val="00234D41"/>
    <w:rsid w:val="00237429"/>
    <w:rsid w:val="00241872"/>
    <w:rsid w:val="00241A82"/>
    <w:rsid w:val="0025106F"/>
    <w:rsid w:val="00254B32"/>
    <w:rsid w:val="002552F9"/>
    <w:rsid w:val="00255353"/>
    <w:rsid w:val="00260CA0"/>
    <w:rsid w:val="002638B9"/>
    <w:rsid w:val="00264E50"/>
    <w:rsid w:val="002651BC"/>
    <w:rsid w:val="00265C15"/>
    <w:rsid w:val="00274283"/>
    <w:rsid w:val="00285E48"/>
    <w:rsid w:val="002A18A0"/>
    <w:rsid w:val="002A3E2D"/>
    <w:rsid w:val="002A47EB"/>
    <w:rsid w:val="002A747D"/>
    <w:rsid w:val="002B223B"/>
    <w:rsid w:val="002B2547"/>
    <w:rsid w:val="002B6CC4"/>
    <w:rsid w:val="002C2C2D"/>
    <w:rsid w:val="002C3B80"/>
    <w:rsid w:val="002C6C9C"/>
    <w:rsid w:val="002C6F8E"/>
    <w:rsid w:val="002E70DE"/>
    <w:rsid w:val="002F1485"/>
    <w:rsid w:val="002F7B39"/>
    <w:rsid w:val="003037C6"/>
    <w:rsid w:val="00314A2D"/>
    <w:rsid w:val="00322CB1"/>
    <w:rsid w:val="00326E31"/>
    <w:rsid w:val="00327E33"/>
    <w:rsid w:val="00327EC7"/>
    <w:rsid w:val="00331625"/>
    <w:rsid w:val="003335F3"/>
    <w:rsid w:val="00336E80"/>
    <w:rsid w:val="003445D8"/>
    <w:rsid w:val="00344A23"/>
    <w:rsid w:val="00355109"/>
    <w:rsid w:val="0035699C"/>
    <w:rsid w:val="0036037B"/>
    <w:rsid w:val="003653F1"/>
    <w:rsid w:val="00382AF6"/>
    <w:rsid w:val="00382E2C"/>
    <w:rsid w:val="0039401A"/>
    <w:rsid w:val="003959A6"/>
    <w:rsid w:val="00396764"/>
    <w:rsid w:val="003A0887"/>
    <w:rsid w:val="003A76A9"/>
    <w:rsid w:val="003A7A1C"/>
    <w:rsid w:val="003B302F"/>
    <w:rsid w:val="003B4F79"/>
    <w:rsid w:val="003C509A"/>
    <w:rsid w:val="003D3423"/>
    <w:rsid w:val="003D6B80"/>
    <w:rsid w:val="003E4AEE"/>
    <w:rsid w:val="003E4DB9"/>
    <w:rsid w:val="003E5381"/>
    <w:rsid w:val="003E6342"/>
    <w:rsid w:val="00402C79"/>
    <w:rsid w:val="0041065D"/>
    <w:rsid w:val="004124E4"/>
    <w:rsid w:val="00414CB4"/>
    <w:rsid w:val="004258F2"/>
    <w:rsid w:val="0044455E"/>
    <w:rsid w:val="004505BF"/>
    <w:rsid w:val="00454366"/>
    <w:rsid w:val="00455173"/>
    <w:rsid w:val="004553F0"/>
    <w:rsid w:val="004575EE"/>
    <w:rsid w:val="00461F6A"/>
    <w:rsid w:val="00464EDE"/>
    <w:rsid w:val="00470778"/>
    <w:rsid w:val="00473000"/>
    <w:rsid w:val="0048029F"/>
    <w:rsid w:val="00482304"/>
    <w:rsid w:val="00487357"/>
    <w:rsid w:val="00490567"/>
    <w:rsid w:val="004A59E7"/>
    <w:rsid w:val="004B43BA"/>
    <w:rsid w:val="004B7EEA"/>
    <w:rsid w:val="004C33EA"/>
    <w:rsid w:val="004D1A28"/>
    <w:rsid w:val="004D2CD1"/>
    <w:rsid w:val="004D37A7"/>
    <w:rsid w:val="004D5419"/>
    <w:rsid w:val="004E039B"/>
    <w:rsid w:val="004E142F"/>
    <w:rsid w:val="004E3EB5"/>
    <w:rsid w:val="004E468D"/>
    <w:rsid w:val="004E56F3"/>
    <w:rsid w:val="004F153C"/>
    <w:rsid w:val="004F4200"/>
    <w:rsid w:val="00506FE1"/>
    <w:rsid w:val="005130E9"/>
    <w:rsid w:val="0051445B"/>
    <w:rsid w:val="005154B9"/>
    <w:rsid w:val="005269B6"/>
    <w:rsid w:val="00527459"/>
    <w:rsid w:val="0053532F"/>
    <w:rsid w:val="005371ED"/>
    <w:rsid w:val="005522FD"/>
    <w:rsid w:val="00563975"/>
    <w:rsid w:val="00565734"/>
    <w:rsid w:val="005663BF"/>
    <w:rsid w:val="00570993"/>
    <w:rsid w:val="00571BC1"/>
    <w:rsid w:val="0057322E"/>
    <w:rsid w:val="00577592"/>
    <w:rsid w:val="00594AD3"/>
    <w:rsid w:val="005A0A21"/>
    <w:rsid w:val="005A4B17"/>
    <w:rsid w:val="005A5BCA"/>
    <w:rsid w:val="005A6028"/>
    <w:rsid w:val="005C3DF6"/>
    <w:rsid w:val="005C44C2"/>
    <w:rsid w:val="005C742F"/>
    <w:rsid w:val="005D3683"/>
    <w:rsid w:val="005D5CF2"/>
    <w:rsid w:val="005D7009"/>
    <w:rsid w:val="005E1277"/>
    <w:rsid w:val="005E350A"/>
    <w:rsid w:val="005E3B0E"/>
    <w:rsid w:val="005F33DD"/>
    <w:rsid w:val="00601AC1"/>
    <w:rsid w:val="00603DF3"/>
    <w:rsid w:val="006071F4"/>
    <w:rsid w:val="00611AFD"/>
    <w:rsid w:val="00613904"/>
    <w:rsid w:val="006231E8"/>
    <w:rsid w:val="00625BF7"/>
    <w:rsid w:val="0062787E"/>
    <w:rsid w:val="006345E7"/>
    <w:rsid w:val="00634A14"/>
    <w:rsid w:val="00637A48"/>
    <w:rsid w:val="00644F79"/>
    <w:rsid w:val="00647EAE"/>
    <w:rsid w:val="00664D5A"/>
    <w:rsid w:val="00665569"/>
    <w:rsid w:val="00666DCE"/>
    <w:rsid w:val="00670A00"/>
    <w:rsid w:val="00677FBD"/>
    <w:rsid w:val="0068325E"/>
    <w:rsid w:val="00687BEB"/>
    <w:rsid w:val="00692209"/>
    <w:rsid w:val="00693CB7"/>
    <w:rsid w:val="00696E9B"/>
    <w:rsid w:val="006A613F"/>
    <w:rsid w:val="006A61ED"/>
    <w:rsid w:val="006A79F8"/>
    <w:rsid w:val="006B28CA"/>
    <w:rsid w:val="006B7987"/>
    <w:rsid w:val="006C16C4"/>
    <w:rsid w:val="006C4CA3"/>
    <w:rsid w:val="006D0EE7"/>
    <w:rsid w:val="006D18AC"/>
    <w:rsid w:val="006D3602"/>
    <w:rsid w:val="006D65E2"/>
    <w:rsid w:val="006E0D85"/>
    <w:rsid w:val="006E1AD7"/>
    <w:rsid w:val="006E4975"/>
    <w:rsid w:val="006F1CDF"/>
    <w:rsid w:val="006F4FB6"/>
    <w:rsid w:val="006F5E12"/>
    <w:rsid w:val="00703AB8"/>
    <w:rsid w:val="007108EF"/>
    <w:rsid w:val="007229A8"/>
    <w:rsid w:val="007305DE"/>
    <w:rsid w:val="00731795"/>
    <w:rsid w:val="0074569C"/>
    <w:rsid w:val="007468B5"/>
    <w:rsid w:val="00754A3B"/>
    <w:rsid w:val="00755A07"/>
    <w:rsid w:val="00764E38"/>
    <w:rsid w:val="007658ED"/>
    <w:rsid w:val="00784CE6"/>
    <w:rsid w:val="0078729A"/>
    <w:rsid w:val="007903BD"/>
    <w:rsid w:val="00790F24"/>
    <w:rsid w:val="00791E97"/>
    <w:rsid w:val="00797BE9"/>
    <w:rsid w:val="00797CA1"/>
    <w:rsid w:val="007A2D7D"/>
    <w:rsid w:val="007B235E"/>
    <w:rsid w:val="007B35E2"/>
    <w:rsid w:val="007B6F62"/>
    <w:rsid w:val="007C0071"/>
    <w:rsid w:val="007C3708"/>
    <w:rsid w:val="007C3935"/>
    <w:rsid w:val="007C59E9"/>
    <w:rsid w:val="007C767E"/>
    <w:rsid w:val="007D36A1"/>
    <w:rsid w:val="007E37BF"/>
    <w:rsid w:val="007E4A3F"/>
    <w:rsid w:val="007F19E0"/>
    <w:rsid w:val="00800512"/>
    <w:rsid w:val="00801F67"/>
    <w:rsid w:val="00803DC6"/>
    <w:rsid w:val="00806673"/>
    <w:rsid w:val="00811DB9"/>
    <w:rsid w:val="008131CE"/>
    <w:rsid w:val="00814A76"/>
    <w:rsid w:val="00814E21"/>
    <w:rsid w:val="00815061"/>
    <w:rsid w:val="0082500F"/>
    <w:rsid w:val="008252A6"/>
    <w:rsid w:val="00825AF4"/>
    <w:rsid w:val="00843EB9"/>
    <w:rsid w:val="00846C92"/>
    <w:rsid w:val="00847E89"/>
    <w:rsid w:val="00850CAE"/>
    <w:rsid w:val="00853D82"/>
    <w:rsid w:val="00854FCA"/>
    <w:rsid w:val="008728A8"/>
    <w:rsid w:val="008756F0"/>
    <w:rsid w:val="00876EDD"/>
    <w:rsid w:val="008813DF"/>
    <w:rsid w:val="00881A47"/>
    <w:rsid w:val="00885208"/>
    <w:rsid w:val="008903A8"/>
    <w:rsid w:val="0089332B"/>
    <w:rsid w:val="008979B9"/>
    <w:rsid w:val="008A14DC"/>
    <w:rsid w:val="008A31DC"/>
    <w:rsid w:val="008A5850"/>
    <w:rsid w:val="008B0BD8"/>
    <w:rsid w:val="008B2ED7"/>
    <w:rsid w:val="008B44FA"/>
    <w:rsid w:val="008B5A3A"/>
    <w:rsid w:val="008D2A22"/>
    <w:rsid w:val="008D77F4"/>
    <w:rsid w:val="008E300F"/>
    <w:rsid w:val="008E3310"/>
    <w:rsid w:val="008E3916"/>
    <w:rsid w:val="008E4BA8"/>
    <w:rsid w:val="008E612E"/>
    <w:rsid w:val="008E703C"/>
    <w:rsid w:val="008F6827"/>
    <w:rsid w:val="0090033A"/>
    <w:rsid w:val="00902DF6"/>
    <w:rsid w:val="00904F1A"/>
    <w:rsid w:val="00910E5C"/>
    <w:rsid w:val="00913BB2"/>
    <w:rsid w:val="009173DC"/>
    <w:rsid w:val="009258B6"/>
    <w:rsid w:val="00925ED3"/>
    <w:rsid w:val="0092611D"/>
    <w:rsid w:val="00927FF1"/>
    <w:rsid w:val="00930E8F"/>
    <w:rsid w:val="00940490"/>
    <w:rsid w:val="00947082"/>
    <w:rsid w:val="009479E8"/>
    <w:rsid w:val="0095314A"/>
    <w:rsid w:val="0095432D"/>
    <w:rsid w:val="00955608"/>
    <w:rsid w:val="009577C2"/>
    <w:rsid w:val="009639D7"/>
    <w:rsid w:val="00964587"/>
    <w:rsid w:val="00976A44"/>
    <w:rsid w:val="00990DDD"/>
    <w:rsid w:val="00996192"/>
    <w:rsid w:val="009A73E8"/>
    <w:rsid w:val="009B2BBC"/>
    <w:rsid w:val="009B5FC4"/>
    <w:rsid w:val="009C7496"/>
    <w:rsid w:val="009D10CA"/>
    <w:rsid w:val="009D5F2C"/>
    <w:rsid w:val="009E4CE6"/>
    <w:rsid w:val="009E73B8"/>
    <w:rsid w:val="009E7B07"/>
    <w:rsid w:val="009F540E"/>
    <w:rsid w:val="009F73D6"/>
    <w:rsid w:val="009F752C"/>
    <w:rsid w:val="00A01ABD"/>
    <w:rsid w:val="00A03470"/>
    <w:rsid w:val="00A06247"/>
    <w:rsid w:val="00A1095F"/>
    <w:rsid w:val="00A1390E"/>
    <w:rsid w:val="00A14B2A"/>
    <w:rsid w:val="00A1753B"/>
    <w:rsid w:val="00A17B7B"/>
    <w:rsid w:val="00A21867"/>
    <w:rsid w:val="00A321EF"/>
    <w:rsid w:val="00A41F8E"/>
    <w:rsid w:val="00A43218"/>
    <w:rsid w:val="00A50D4E"/>
    <w:rsid w:val="00A56039"/>
    <w:rsid w:val="00A57B74"/>
    <w:rsid w:val="00A57D1B"/>
    <w:rsid w:val="00A6514A"/>
    <w:rsid w:val="00A75316"/>
    <w:rsid w:val="00A75EAC"/>
    <w:rsid w:val="00A7782A"/>
    <w:rsid w:val="00A80617"/>
    <w:rsid w:val="00A8479B"/>
    <w:rsid w:val="00A84FE0"/>
    <w:rsid w:val="00A8551A"/>
    <w:rsid w:val="00A86E2C"/>
    <w:rsid w:val="00A92A15"/>
    <w:rsid w:val="00A93D35"/>
    <w:rsid w:val="00A96137"/>
    <w:rsid w:val="00A97E04"/>
    <w:rsid w:val="00AA1905"/>
    <w:rsid w:val="00AA3BC2"/>
    <w:rsid w:val="00AA7D85"/>
    <w:rsid w:val="00AB17FF"/>
    <w:rsid w:val="00AD18AA"/>
    <w:rsid w:val="00AE336B"/>
    <w:rsid w:val="00AE57A9"/>
    <w:rsid w:val="00AF32BD"/>
    <w:rsid w:val="00AF5C00"/>
    <w:rsid w:val="00B033D6"/>
    <w:rsid w:val="00B07DCB"/>
    <w:rsid w:val="00B117BF"/>
    <w:rsid w:val="00B1317A"/>
    <w:rsid w:val="00B14271"/>
    <w:rsid w:val="00B278A4"/>
    <w:rsid w:val="00B27CA7"/>
    <w:rsid w:val="00B30C68"/>
    <w:rsid w:val="00B41A2B"/>
    <w:rsid w:val="00B45B19"/>
    <w:rsid w:val="00B55146"/>
    <w:rsid w:val="00B55694"/>
    <w:rsid w:val="00B57B16"/>
    <w:rsid w:val="00B643C9"/>
    <w:rsid w:val="00B724B1"/>
    <w:rsid w:val="00B72CFF"/>
    <w:rsid w:val="00B75F45"/>
    <w:rsid w:val="00B81D33"/>
    <w:rsid w:val="00B81FC7"/>
    <w:rsid w:val="00B86078"/>
    <w:rsid w:val="00B9562B"/>
    <w:rsid w:val="00B966F4"/>
    <w:rsid w:val="00BA497F"/>
    <w:rsid w:val="00BA4F78"/>
    <w:rsid w:val="00BA5118"/>
    <w:rsid w:val="00BB3556"/>
    <w:rsid w:val="00BB7736"/>
    <w:rsid w:val="00BC5D99"/>
    <w:rsid w:val="00BE5A36"/>
    <w:rsid w:val="00BE5B29"/>
    <w:rsid w:val="00BE66F0"/>
    <w:rsid w:val="00BE7591"/>
    <w:rsid w:val="00BF4BB9"/>
    <w:rsid w:val="00C01EA9"/>
    <w:rsid w:val="00C03EC0"/>
    <w:rsid w:val="00C072EE"/>
    <w:rsid w:val="00C100C2"/>
    <w:rsid w:val="00C20B07"/>
    <w:rsid w:val="00C26A12"/>
    <w:rsid w:val="00C31C9E"/>
    <w:rsid w:val="00C43CBC"/>
    <w:rsid w:val="00C4527B"/>
    <w:rsid w:val="00C464AD"/>
    <w:rsid w:val="00C47921"/>
    <w:rsid w:val="00C501DF"/>
    <w:rsid w:val="00C54168"/>
    <w:rsid w:val="00C55456"/>
    <w:rsid w:val="00C57023"/>
    <w:rsid w:val="00C57A17"/>
    <w:rsid w:val="00C62781"/>
    <w:rsid w:val="00C6320D"/>
    <w:rsid w:val="00C71448"/>
    <w:rsid w:val="00C77EAA"/>
    <w:rsid w:val="00C856ED"/>
    <w:rsid w:val="00C85A39"/>
    <w:rsid w:val="00C8757E"/>
    <w:rsid w:val="00C93E6E"/>
    <w:rsid w:val="00C951B1"/>
    <w:rsid w:val="00CB3694"/>
    <w:rsid w:val="00CB3C10"/>
    <w:rsid w:val="00CB53FA"/>
    <w:rsid w:val="00CB5665"/>
    <w:rsid w:val="00CB703D"/>
    <w:rsid w:val="00CC042C"/>
    <w:rsid w:val="00CC768C"/>
    <w:rsid w:val="00CD131D"/>
    <w:rsid w:val="00CD2AC2"/>
    <w:rsid w:val="00CD3EC2"/>
    <w:rsid w:val="00CD4FB1"/>
    <w:rsid w:val="00CE438C"/>
    <w:rsid w:val="00CE6944"/>
    <w:rsid w:val="00CF0EFD"/>
    <w:rsid w:val="00CF2C95"/>
    <w:rsid w:val="00CF52C8"/>
    <w:rsid w:val="00D001B2"/>
    <w:rsid w:val="00D00CAA"/>
    <w:rsid w:val="00D01717"/>
    <w:rsid w:val="00D02465"/>
    <w:rsid w:val="00D02E8B"/>
    <w:rsid w:val="00D03741"/>
    <w:rsid w:val="00D05278"/>
    <w:rsid w:val="00D12FC8"/>
    <w:rsid w:val="00D13025"/>
    <w:rsid w:val="00D17161"/>
    <w:rsid w:val="00D208B1"/>
    <w:rsid w:val="00D24D97"/>
    <w:rsid w:val="00D2654B"/>
    <w:rsid w:val="00D26E89"/>
    <w:rsid w:val="00D304CA"/>
    <w:rsid w:val="00D337C6"/>
    <w:rsid w:val="00D45500"/>
    <w:rsid w:val="00D509D6"/>
    <w:rsid w:val="00D51B8B"/>
    <w:rsid w:val="00D527DD"/>
    <w:rsid w:val="00D53821"/>
    <w:rsid w:val="00D5698F"/>
    <w:rsid w:val="00D60072"/>
    <w:rsid w:val="00D61E38"/>
    <w:rsid w:val="00D67DE5"/>
    <w:rsid w:val="00D733BB"/>
    <w:rsid w:val="00D73BA9"/>
    <w:rsid w:val="00D80687"/>
    <w:rsid w:val="00D8080D"/>
    <w:rsid w:val="00D817FD"/>
    <w:rsid w:val="00D83CE7"/>
    <w:rsid w:val="00D94E9E"/>
    <w:rsid w:val="00D96BBF"/>
    <w:rsid w:val="00D97D9C"/>
    <w:rsid w:val="00DA0736"/>
    <w:rsid w:val="00DA3EC0"/>
    <w:rsid w:val="00DA447D"/>
    <w:rsid w:val="00DA4FE1"/>
    <w:rsid w:val="00DB2F0A"/>
    <w:rsid w:val="00DC2EEC"/>
    <w:rsid w:val="00DC4898"/>
    <w:rsid w:val="00DC511B"/>
    <w:rsid w:val="00DC7A62"/>
    <w:rsid w:val="00DC7F34"/>
    <w:rsid w:val="00DD1928"/>
    <w:rsid w:val="00DD33A9"/>
    <w:rsid w:val="00DD4CB8"/>
    <w:rsid w:val="00DE1287"/>
    <w:rsid w:val="00DE32F4"/>
    <w:rsid w:val="00DE6279"/>
    <w:rsid w:val="00DE6E2A"/>
    <w:rsid w:val="00DF0876"/>
    <w:rsid w:val="00DF343A"/>
    <w:rsid w:val="00DF405C"/>
    <w:rsid w:val="00DF47C5"/>
    <w:rsid w:val="00DF786E"/>
    <w:rsid w:val="00E00D08"/>
    <w:rsid w:val="00E016E4"/>
    <w:rsid w:val="00E06BF1"/>
    <w:rsid w:val="00E07C60"/>
    <w:rsid w:val="00E1025B"/>
    <w:rsid w:val="00E10672"/>
    <w:rsid w:val="00E10DFD"/>
    <w:rsid w:val="00E1125D"/>
    <w:rsid w:val="00E169C7"/>
    <w:rsid w:val="00E1720A"/>
    <w:rsid w:val="00E22976"/>
    <w:rsid w:val="00E26CFF"/>
    <w:rsid w:val="00E32259"/>
    <w:rsid w:val="00E5546F"/>
    <w:rsid w:val="00E6503D"/>
    <w:rsid w:val="00E736A2"/>
    <w:rsid w:val="00E80CD0"/>
    <w:rsid w:val="00E82F5A"/>
    <w:rsid w:val="00E92004"/>
    <w:rsid w:val="00E928E2"/>
    <w:rsid w:val="00EA0E6F"/>
    <w:rsid w:val="00EA26DE"/>
    <w:rsid w:val="00EA589F"/>
    <w:rsid w:val="00EC004F"/>
    <w:rsid w:val="00EC097E"/>
    <w:rsid w:val="00EC73F4"/>
    <w:rsid w:val="00ED24B7"/>
    <w:rsid w:val="00EE3FBE"/>
    <w:rsid w:val="00EF4D31"/>
    <w:rsid w:val="00F00E6F"/>
    <w:rsid w:val="00F018EC"/>
    <w:rsid w:val="00F12939"/>
    <w:rsid w:val="00F12E7C"/>
    <w:rsid w:val="00F14288"/>
    <w:rsid w:val="00F27399"/>
    <w:rsid w:val="00F342E9"/>
    <w:rsid w:val="00F553AA"/>
    <w:rsid w:val="00F563E7"/>
    <w:rsid w:val="00F57BE4"/>
    <w:rsid w:val="00F60EA9"/>
    <w:rsid w:val="00F62190"/>
    <w:rsid w:val="00F64947"/>
    <w:rsid w:val="00F653D4"/>
    <w:rsid w:val="00F66716"/>
    <w:rsid w:val="00F669F8"/>
    <w:rsid w:val="00F72EA3"/>
    <w:rsid w:val="00F77BDB"/>
    <w:rsid w:val="00F81564"/>
    <w:rsid w:val="00F84FC2"/>
    <w:rsid w:val="00F9225D"/>
    <w:rsid w:val="00F925B6"/>
    <w:rsid w:val="00F94814"/>
    <w:rsid w:val="00F94B80"/>
    <w:rsid w:val="00F96B80"/>
    <w:rsid w:val="00FA16F6"/>
    <w:rsid w:val="00FA67CC"/>
    <w:rsid w:val="00FA6FFC"/>
    <w:rsid w:val="00FC01C5"/>
    <w:rsid w:val="00FC349F"/>
    <w:rsid w:val="00FC4A4D"/>
    <w:rsid w:val="00FE293C"/>
    <w:rsid w:val="00FE799B"/>
    <w:rsid w:val="00FF1DEC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6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5106F"/>
    <w:pPr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8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95F"/>
    <w:pPr>
      <w:spacing w:after="200" w:line="276" w:lineRule="auto"/>
      <w:ind w:left="720"/>
      <w:contextualSpacing/>
    </w:pPr>
  </w:style>
  <w:style w:type="paragraph" w:styleId="a6">
    <w:name w:val="No Spacing"/>
    <w:link w:val="a7"/>
    <w:uiPriority w:val="1"/>
    <w:qFormat/>
    <w:rsid w:val="00DF34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F343A"/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A1390E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A1390E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1">
    <w:name w:val="Без интервала1"/>
    <w:link w:val="NoSpacingChar"/>
    <w:rsid w:val="00A1390E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">
    <w:name w:val="No Spacing Char"/>
    <w:link w:val="11"/>
    <w:locked/>
    <w:rsid w:val="00A1390E"/>
    <w:rPr>
      <w:rFonts w:ascii="Calibri" w:eastAsia="Times New Roman" w:hAnsi="Calibri" w:cs="Times New Roman"/>
      <w:szCs w:val="20"/>
      <w:lang w:eastAsia="ru-RU"/>
    </w:rPr>
  </w:style>
  <w:style w:type="character" w:styleId="aa">
    <w:name w:val="Subtle Emphasis"/>
    <w:basedOn w:val="a0"/>
    <w:uiPriority w:val="19"/>
    <w:qFormat/>
    <w:rsid w:val="009D5F2C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25106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araAttribute2">
    <w:name w:val="ParaAttribute2"/>
    <w:rsid w:val="00CE6944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CE6944"/>
    <w:rPr>
      <w:rFonts w:ascii="Times New Roman" w:eastAsia="Arial Unicode MS"/>
    </w:rPr>
  </w:style>
  <w:style w:type="paragraph" w:styleId="ab">
    <w:name w:val="Normal (Web)"/>
    <w:basedOn w:val="a"/>
    <w:uiPriority w:val="99"/>
    <w:semiHidden/>
    <w:unhideWhenUsed/>
    <w:rsid w:val="0036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6037B"/>
    <w:rPr>
      <w:b/>
      <w:bCs/>
    </w:rPr>
  </w:style>
  <w:style w:type="character" w:customStyle="1" w:styleId="2">
    <w:name w:val="Стиль2 Знак"/>
    <w:link w:val="20"/>
    <w:locked/>
    <w:rsid w:val="0090033A"/>
    <w:rPr>
      <w:rFonts w:ascii="Times New Roman" w:eastAsia="Times New Roman" w:hAnsi="Times New Roman" w:cs="Times New Roman"/>
      <w:b/>
      <w:i/>
      <w:sz w:val="26"/>
      <w:szCs w:val="26"/>
    </w:rPr>
  </w:style>
  <w:style w:type="paragraph" w:customStyle="1" w:styleId="20">
    <w:name w:val="Стиль2"/>
    <w:basedOn w:val="a"/>
    <w:link w:val="2"/>
    <w:qFormat/>
    <w:rsid w:val="0090033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6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5106F"/>
    <w:pPr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8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95F"/>
    <w:pPr>
      <w:spacing w:after="200" w:line="276" w:lineRule="auto"/>
      <w:ind w:left="720"/>
      <w:contextualSpacing/>
    </w:pPr>
  </w:style>
  <w:style w:type="paragraph" w:styleId="a6">
    <w:name w:val="No Spacing"/>
    <w:link w:val="a7"/>
    <w:uiPriority w:val="1"/>
    <w:qFormat/>
    <w:rsid w:val="00DF34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F343A"/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A1390E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A1390E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1">
    <w:name w:val="Без интервала1"/>
    <w:link w:val="NoSpacingChar"/>
    <w:rsid w:val="00A1390E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">
    <w:name w:val="No Spacing Char"/>
    <w:link w:val="11"/>
    <w:locked/>
    <w:rsid w:val="00A1390E"/>
    <w:rPr>
      <w:rFonts w:ascii="Calibri" w:eastAsia="Times New Roman" w:hAnsi="Calibri" w:cs="Times New Roman"/>
      <w:szCs w:val="20"/>
      <w:lang w:eastAsia="ru-RU"/>
    </w:rPr>
  </w:style>
  <w:style w:type="character" w:styleId="aa">
    <w:name w:val="Subtle Emphasis"/>
    <w:basedOn w:val="a0"/>
    <w:uiPriority w:val="19"/>
    <w:qFormat/>
    <w:rsid w:val="009D5F2C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25106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araAttribute2">
    <w:name w:val="ParaAttribute2"/>
    <w:rsid w:val="00CE6944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CE6944"/>
    <w:rPr>
      <w:rFonts w:ascii="Times New Roman" w:eastAsia="Arial Unicode MS"/>
    </w:rPr>
  </w:style>
  <w:style w:type="paragraph" w:styleId="ab">
    <w:name w:val="Normal (Web)"/>
    <w:basedOn w:val="a"/>
    <w:uiPriority w:val="99"/>
    <w:semiHidden/>
    <w:unhideWhenUsed/>
    <w:rsid w:val="0036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6037B"/>
    <w:rPr>
      <w:b/>
      <w:bCs/>
    </w:rPr>
  </w:style>
  <w:style w:type="character" w:customStyle="1" w:styleId="2">
    <w:name w:val="Стиль2 Знак"/>
    <w:link w:val="20"/>
    <w:locked/>
    <w:rsid w:val="0090033A"/>
    <w:rPr>
      <w:rFonts w:ascii="Times New Roman" w:eastAsia="Times New Roman" w:hAnsi="Times New Roman" w:cs="Times New Roman"/>
      <w:b/>
      <w:i/>
      <w:sz w:val="26"/>
      <w:szCs w:val="26"/>
    </w:rPr>
  </w:style>
  <w:style w:type="paragraph" w:customStyle="1" w:styleId="20">
    <w:name w:val="Стиль2"/>
    <w:basedOn w:val="a"/>
    <w:link w:val="2"/>
    <w:qFormat/>
    <w:rsid w:val="0090033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0810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750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3813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0558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7232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7659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074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8463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7844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55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153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292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021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3107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5602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387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320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35C7CA-FE48-464C-B9E8-FDDFA03D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4</cp:revision>
  <cp:lastPrinted>2019-11-28T07:07:00Z</cp:lastPrinted>
  <dcterms:created xsi:type="dcterms:W3CDTF">2022-03-05T08:09:00Z</dcterms:created>
  <dcterms:modified xsi:type="dcterms:W3CDTF">2022-03-10T11:42:00Z</dcterms:modified>
</cp:coreProperties>
</file>